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2F070A" w14:textId="77777777" w:rsidR="00230CBE" w:rsidRPr="003848B3" w:rsidRDefault="00230CBE" w:rsidP="00253067">
      <w:pPr>
        <w:jc w:val="both"/>
        <w:rPr>
          <w:b/>
          <w:bCs/>
          <w:sz w:val="24"/>
          <w:szCs w:val="24"/>
        </w:rPr>
      </w:pPr>
    </w:p>
    <w:p w14:paraId="79D371FF" w14:textId="1C50039D" w:rsidR="002340AB" w:rsidRPr="003848B3" w:rsidRDefault="005B746A" w:rsidP="00253067">
      <w:pPr>
        <w:jc w:val="both"/>
        <w:rPr>
          <w:b/>
          <w:bCs/>
          <w:sz w:val="24"/>
          <w:szCs w:val="24"/>
        </w:rPr>
      </w:pPr>
      <w:r w:rsidRPr="003848B3">
        <w:rPr>
          <w:b/>
          <w:bCs/>
          <w:sz w:val="24"/>
          <w:szCs w:val="24"/>
        </w:rPr>
        <w:t xml:space="preserve">Pour une politique militaire ouvrière </w:t>
      </w:r>
      <w:r w:rsidR="00C33679">
        <w:rPr>
          <w:b/>
          <w:bCs/>
          <w:sz w:val="24"/>
          <w:szCs w:val="24"/>
        </w:rPr>
        <w:t xml:space="preserve">- </w:t>
      </w:r>
      <w:r w:rsidR="00A8585B" w:rsidRPr="003848B3">
        <w:rPr>
          <w:b/>
          <w:bCs/>
          <w:sz w:val="24"/>
          <w:szCs w:val="24"/>
        </w:rPr>
        <w:t>2</w:t>
      </w:r>
      <w:r w:rsidR="00A048D0">
        <w:rPr>
          <w:b/>
          <w:bCs/>
          <w:sz w:val="24"/>
          <w:szCs w:val="24"/>
        </w:rPr>
        <w:t xml:space="preserve"> </w:t>
      </w:r>
      <w:r w:rsidR="00C16C4A">
        <w:rPr>
          <w:b/>
          <w:bCs/>
          <w:sz w:val="24"/>
          <w:szCs w:val="24"/>
        </w:rPr>
        <w:t>-</w:t>
      </w:r>
    </w:p>
    <w:p w14:paraId="428E814F" w14:textId="77777777" w:rsidR="00A8585B" w:rsidRPr="003848B3" w:rsidRDefault="00A8585B" w:rsidP="00253067">
      <w:pPr>
        <w:jc w:val="both"/>
        <w:rPr>
          <w:b/>
          <w:bCs/>
          <w:sz w:val="24"/>
          <w:szCs w:val="24"/>
        </w:rPr>
      </w:pPr>
    </w:p>
    <w:p w14:paraId="524B84F6" w14:textId="74A867FC" w:rsidR="00A8585B" w:rsidRPr="003848B3" w:rsidRDefault="00680817" w:rsidP="00253067">
      <w:pPr>
        <w:jc w:val="both"/>
        <w:rPr>
          <w:rFonts w:ascii="Times New Roman" w:hAnsi="Times New Roman" w:cs="Times New Roman"/>
          <w:sz w:val="24"/>
          <w:szCs w:val="24"/>
        </w:rPr>
      </w:pPr>
      <w:r w:rsidRPr="003848B3">
        <w:rPr>
          <w:rFonts w:ascii="Times New Roman" w:hAnsi="Times New Roman" w:cs="Times New Roman"/>
          <w:sz w:val="24"/>
          <w:szCs w:val="24"/>
        </w:rPr>
        <w:t xml:space="preserve">Il peut sembler parfois que le </w:t>
      </w:r>
      <w:r w:rsidR="00224BC1" w:rsidRPr="003848B3">
        <w:rPr>
          <w:rFonts w:ascii="Times New Roman" w:hAnsi="Times New Roman" w:cs="Times New Roman"/>
          <w:sz w:val="24"/>
          <w:szCs w:val="24"/>
        </w:rPr>
        <w:t xml:space="preserve">débat sur la politique militaire </w:t>
      </w:r>
      <w:r w:rsidR="001068BD" w:rsidRPr="003848B3">
        <w:rPr>
          <w:rFonts w:ascii="Times New Roman" w:hAnsi="Times New Roman" w:cs="Times New Roman"/>
          <w:sz w:val="24"/>
          <w:szCs w:val="24"/>
        </w:rPr>
        <w:t>qu</w:t>
      </w:r>
      <w:r w:rsidR="00CB20BA" w:rsidRPr="003848B3">
        <w:rPr>
          <w:rFonts w:ascii="Times New Roman" w:hAnsi="Times New Roman" w:cs="Times New Roman"/>
          <w:sz w:val="24"/>
          <w:szCs w:val="24"/>
        </w:rPr>
        <w:t>i</w:t>
      </w:r>
      <w:r w:rsidR="001068BD" w:rsidRPr="003848B3">
        <w:rPr>
          <w:rFonts w:ascii="Times New Roman" w:hAnsi="Times New Roman" w:cs="Times New Roman"/>
          <w:sz w:val="24"/>
          <w:szCs w:val="24"/>
        </w:rPr>
        <w:t xml:space="preserve"> </w:t>
      </w:r>
      <w:r w:rsidR="00CB20BA" w:rsidRPr="003848B3">
        <w:rPr>
          <w:rFonts w:ascii="Times New Roman" w:hAnsi="Times New Roman" w:cs="Times New Roman"/>
          <w:sz w:val="24"/>
          <w:szCs w:val="24"/>
        </w:rPr>
        <w:t>peine à s’</w:t>
      </w:r>
      <w:r w:rsidR="001068BD" w:rsidRPr="003848B3">
        <w:rPr>
          <w:rFonts w:ascii="Times New Roman" w:hAnsi="Times New Roman" w:cs="Times New Roman"/>
          <w:sz w:val="24"/>
          <w:szCs w:val="24"/>
        </w:rPr>
        <w:t>engager</w:t>
      </w:r>
      <w:r w:rsidR="00CB20BA" w:rsidRPr="003848B3">
        <w:rPr>
          <w:rFonts w:ascii="Times New Roman" w:hAnsi="Times New Roman" w:cs="Times New Roman"/>
          <w:sz w:val="24"/>
          <w:szCs w:val="24"/>
        </w:rPr>
        <w:t xml:space="preserve"> dans </w:t>
      </w:r>
      <w:r w:rsidR="00342CF5" w:rsidRPr="003848B3">
        <w:rPr>
          <w:rFonts w:ascii="Times New Roman" w:hAnsi="Times New Roman" w:cs="Times New Roman"/>
          <w:sz w:val="24"/>
          <w:szCs w:val="24"/>
        </w:rPr>
        <w:t xml:space="preserve">la gauche révolutionnaire </w:t>
      </w:r>
      <w:r w:rsidR="0049451D" w:rsidRPr="003848B3">
        <w:rPr>
          <w:rFonts w:ascii="Times New Roman" w:hAnsi="Times New Roman" w:cs="Times New Roman"/>
          <w:sz w:val="24"/>
          <w:szCs w:val="24"/>
        </w:rPr>
        <w:t xml:space="preserve">s’arrête à des analyses géopolitiques ou à des réflexions </w:t>
      </w:r>
      <w:r w:rsidR="00A15881" w:rsidRPr="003848B3">
        <w:rPr>
          <w:rFonts w:ascii="Times New Roman" w:hAnsi="Times New Roman" w:cs="Times New Roman"/>
          <w:sz w:val="24"/>
          <w:szCs w:val="24"/>
        </w:rPr>
        <w:t xml:space="preserve">théoriques sur </w:t>
      </w:r>
      <w:r w:rsidR="00D51870" w:rsidRPr="003848B3">
        <w:rPr>
          <w:rFonts w:ascii="Times New Roman" w:hAnsi="Times New Roman" w:cs="Times New Roman"/>
          <w:sz w:val="24"/>
          <w:szCs w:val="24"/>
        </w:rPr>
        <w:t xml:space="preserve">la nature de </w:t>
      </w:r>
      <w:r w:rsidR="00A15881" w:rsidRPr="003848B3">
        <w:rPr>
          <w:rFonts w:ascii="Times New Roman" w:hAnsi="Times New Roman" w:cs="Times New Roman"/>
          <w:sz w:val="24"/>
          <w:szCs w:val="24"/>
        </w:rPr>
        <w:t xml:space="preserve">l’impérialisme du </w:t>
      </w:r>
      <w:r w:rsidR="00575DF4" w:rsidRPr="003848B3">
        <w:rPr>
          <w:rFonts w:ascii="Times New Roman" w:hAnsi="Times New Roman" w:cs="Times New Roman"/>
          <w:sz w:val="24"/>
          <w:szCs w:val="24"/>
        </w:rPr>
        <w:t xml:space="preserve">XXIe siècle, </w:t>
      </w:r>
      <w:r w:rsidR="00D51870" w:rsidRPr="003848B3">
        <w:rPr>
          <w:rFonts w:ascii="Times New Roman" w:hAnsi="Times New Roman" w:cs="Times New Roman"/>
          <w:sz w:val="24"/>
          <w:szCs w:val="24"/>
        </w:rPr>
        <w:t xml:space="preserve">celle du </w:t>
      </w:r>
      <w:r w:rsidR="00575DF4" w:rsidRPr="003848B3">
        <w:rPr>
          <w:rFonts w:ascii="Times New Roman" w:hAnsi="Times New Roman" w:cs="Times New Roman"/>
          <w:sz w:val="24"/>
          <w:szCs w:val="24"/>
        </w:rPr>
        <w:t>néofascisme</w:t>
      </w:r>
      <w:r w:rsidR="00481F7D" w:rsidRPr="003848B3">
        <w:rPr>
          <w:rFonts w:ascii="Times New Roman" w:hAnsi="Times New Roman" w:cs="Times New Roman"/>
          <w:sz w:val="24"/>
          <w:szCs w:val="24"/>
        </w:rPr>
        <w:t>,</w:t>
      </w:r>
      <w:r w:rsidR="00D51870" w:rsidRPr="003848B3">
        <w:rPr>
          <w:rFonts w:ascii="Times New Roman" w:hAnsi="Times New Roman" w:cs="Times New Roman"/>
          <w:sz w:val="24"/>
          <w:szCs w:val="24"/>
        </w:rPr>
        <w:t xml:space="preserve"> sur </w:t>
      </w:r>
      <w:r w:rsidR="00F11679" w:rsidRPr="003848B3">
        <w:rPr>
          <w:rFonts w:ascii="Times New Roman" w:hAnsi="Times New Roman" w:cs="Times New Roman"/>
          <w:sz w:val="24"/>
          <w:szCs w:val="24"/>
        </w:rPr>
        <w:t xml:space="preserve">les nouveaux habits </w:t>
      </w:r>
      <w:r w:rsidR="00CE0DCA" w:rsidRPr="003848B3">
        <w:rPr>
          <w:rFonts w:ascii="Times New Roman" w:hAnsi="Times New Roman" w:cs="Times New Roman"/>
          <w:sz w:val="24"/>
          <w:szCs w:val="24"/>
        </w:rPr>
        <w:t>du</w:t>
      </w:r>
      <w:r w:rsidR="00481F7D" w:rsidRPr="003848B3">
        <w:rPr>
          <w:rFonts w:ascii="Times New Roman" w:hAnsi="Times New Roman" w:cs="Times New Roman"/>
          <w:sz w:val="24"/>
          <w:szCs w:val="24"/>
        </w:rPr>
        <w:t xml:space="preserve"> pacifisme </w:t>
      </w:r>
      <w:r w:rsidR="00E5287D" w:rsidRPr="003848B3">
        <w:rPr>
          <w:rFonts w:ascii="Times New Roman" w:hAnsi="Times New Roman" w:cs="Times New Roman"/>
          <w:sz w:val="24"/>
          <w:szCs w:val="24"/>
        </w:rPr>
        <w:t xml:space="preserve">etc. sans </w:t>
      </w:r>
      <w:r w:rsidR="000667CC" w:rsidRPr="003848B3">
        <w:rPr>
          <w:rFonts w:ascii="Times New Roman" w:hAnsi="Times New Roman" w:cs="Times New Roman"/>
          <w:sz w:val="24"/>
          <w:szCs w:val="24"/>
        </w:rPr>
        <w:t>pouvoir aborder les questions concrètes</w:t>
      </w:r>
      <w:r w:rsidR="002B7F7C" w:rsidRPr="003848B3">
        <w:rPr>
          <w:rFonts w:ascii="Times New Roman" w:hAnsi="Times New Roman" w:cs="Times New Roman"/>
          <w:sz w:val="24"/>
          <w:szCs w:val="24"/>
        </w:rPr>
        <w:t>, les aspects tactiques</w:t>
      </w:r>
      <w:r w:rsidR="00545A26" w:rsidRPr="003848B3">
        <w:rPr>
          <w:rFonts w:ascii="Times New Roman" w:hAnsi="Times New Roman" w:cs="Times New Roman"/>
          <w:sz w:val="24"/>
          <w:szCs w:val="24"/>
        </w:rPr>
        <w:t xml:space="preserve">, les moyens matériels </w:t>
      </w:r>
      <w:r w:rsidR="00EF3B05" w:rsidRPr="003848B3">
        <w:rPr>
          <w:rFonts w:ascii="Times New Roman" w:hAnsi="Times New Roman" w:cs="Times New Roman"/>
          <w:sz w:val="24"/>
          <w:szCs w:val="24"/>
        </w:rPr>
        <w:t xml:space="preserve">d’une politique </w:t>
      </w:r>
      <w:r w:rsidR="004A5571" w:rsidRPr="003848B3">
        <w:rPr>
          <w:rFonts w:ascii="Times New Roman" w:hAnsi="Times New Roman" w:cs="Times New Roman"/>
          <w:sz w:val="24"/>
          <w:szCs w:val="24"/>
        </w:rPr>
        <w:t>militaire qu</w:t>
      </w:r>
      <w:r w:rsidR="00CE0DCA" w:rsidRPr="003848B3">
        <w:rPr>
          <w:rFonts w:ascii="Times New Roman" w:hAnsi="Times New Roman" w:cs="Times New Roman"/>
          <w:sz w:val="24"/>
          <w:szCs w:val="24"/>
        </w:rPr>
        <w:t xml:space="preserve">’il serait </w:t>
      </w:r>
      <w:r w:rsidR="00A619CB" w:rsidRPr="003848B3">
        <w:rPr>
          <w:rFonts w:ascii="Times New Roman" w:hAnsi="Times New Roman" w:cs="Times New Roman"/>
          <w:sz w:val="24"/>
          <w:szCs w:val="24"/>
        </w:rPr>
        <w:t>temps</w:t>
      </w:r>
      <w:r w:rsidR="00320501" w:rsidRPr="003848B3">
        <w:rPr>
          <w:rFonts w:ascii="Times New Roman" w:hAnsi="Times New Roman" w:cs="Times New Roman"/>
          <w:sz w:val="24"/>
          <w:szCs w:val="24"/>
        </w:rPr>
        <w:t xml:space="preserve">, après des décennies d’absence sur ces terrains, </w:t>
      </w:r>
      <w:r w:rsidR="00A619CB" w:rsidRPr="003848B3">
        <w:rPr>
          <w:rFonts w:ascii="Times New Roman" w:hAnsi="Times New Roman" w:cs="Times New Roman"/>
          <w:sz w:val="24"/>
          <w:szCs w:val="24"/>
        </w:rPr>
        <w:t xml:space="preserve">de ne </w:t>
      </w:r>
      <w:r w:rsidR="00320501" w:rsidRPr="003848B3">
        <w:rPr>
          <w:rFonts w:ascii="Times New Roman" w:hAnsi="Times New Roman" w:cs="Times New Roman"/>
          <w:sz w:val="24"/>
          <w:szCs w:val="24"/>
        </w:rPr>
        <w:t xml:space="preserve">plus déléguer </w:t>
      </w:r>
      <w:r w:rsidR="004C1366" w:rsidRPr="003848B3">
        <w:rPr>
          <w:rFonts w:ascii="Times New Roman" w:hAnsi="Times New Roman" w:cs="Times New Roman"/>
          <w:sz w:val="24"/>
          <w:szCs w:val="24"/>
        </w:rPr>
        <w:t xml:space="preserve">aux militaristes, aux </w:t>
      </w:r>
      <w:r w:rsidR="00121421" w:rsidRPr="003848B3">
        <w:rPr>
          <w:rFonts w:ascii="Times New Roman" w:hAnsi="Times New Roman" w:cs="Times New Roman"/>
          <w:sz w:val="24"/>
          <w:szCs w:val="24"/>
        </w:rPr>
        <w:t>alliances impérialistes</w:t>
      </w:r>
      <w:r w:rsidR="004F4D8D" w:rsidRPr="003848B3">
        <w:rPr>
          <w:rFonts w:ascii="Times New Roman" w:hAnsi="Times New Roman" w:cs="Times New Roman"/>
          <w:sz w:val="24"/>
          <w:szCs w:val="24"/>
        </w:rPr>
        <w:t xml:space="preserve">, aux experts de la dissuasion </w:t>
      </w:r>
      <w:r w:rsidR="00C661A1" w:rsidRPr="003848B3">
        <w:rPr>
          <w:rFonts w:ascii="Times New Roman" w:hAnsi="Times New Roman" w:cs="Times New Roman"/>
          <w:sz w:val="24"/>
          <w:szCs w:val="24"/>
        </w:rPr>
        <w:t xml:space="preserve">et autres </w:t>
      </w:r>
      <w:r w:rsidR="0063149E" w:rsidRPr="003848B3">
        <w:rPr>
          <w:rFonts w:ascii="Times New Roman" w:hAnsi="Times New Roman" w:cs="Times New Roman"/>
          <w:sz w:val="24"/>
          <w:szCs w:val="24"/>
        </w:rPr>
        <w:t>états</w:t>
      </w:r>
      <w:r w:rsidR="00D51870" w:rsidRPr="003848B3">
        <w:rPr>
          <w:rFonts w:ascii="Times New Roman" w:hAnsi="Times New Roman" w:cs="Times New Roman"/>
          <w:sz w:val="24"/>
          <w:szCs w:val="24"/>
        </w:rPr>
        <w:t>-</w:t>
      </w:r>
      <w:r w:rsidR="0063149E" w:rsidRPr="003848B3">
        <w:rPr>
          <w:rFonts w:ascii="Times New Roman" w:hAnsi="Times New Roman" w:cs="Times New Roman"/>
          <w:sz w:val="24"/>
          <w:szCs w:val="24"/>
        </w:rPr>
        <w:t>majors</w:t>
      </w:r>
      <w:r w:rsidR="00D51870" w:rsidRPr="003848B3">
        <w:rPr>
          <w:rFonts w:ascii="Times New Roman" w:hAnsi="Times New Roman" w:cs="Times New Roman"/>
          <w:sz w:val="24"/>
          <w:szCs w:val="24"/>
        </w:rPr>
        <w:t xml:space="preserve"> du réarmement.</w:t>
      </w:r>
      <w:r w:rsidR="00E5287D" w:rsidRPr="003848B3">
        <w:rPr>
          <w:rFonts w:ascii="Times New Roman" w:hAnsi="Times New Roman" w:cs="Times New Roman"/>
          <w:sz w:val="24"/>
          <w:szCs w:val="24"/>
        </w:rPr>
        <w:t xml:space="preserve"> </w:t>
      </w:r>
      <w:r w:rsidR="00575DF4" w:rsidRPr="003848B3">
        <w:rPr>
          <w:rFonts w:ascii="Times New Roman" w:hAnsi="Times New Roman" w:cs="Times New Roman"/>
          <w:sz w:val="24"/>
          <w:szCs w:val="24"/>
        </w:rPr>
        <w:t xml:space="preserve"> </w:t>
      </w:r>
      <w:r w:rsidR="001068BD" w:rsidRPr="003848B3">
        <w:rPr>
          <w:rFonts w:ascii="Times New Roman" w:hAnsi="Times New Roman" w:cs="Times New Roman"/>
          <w:sz w:val="24"/>
          <w:szCs w:val="24"/>
        </w:rPr>
        <w:t xml:space="preserve"> </w:t>
      </w:r>
    </w:p>
    <w:p w14:paraId="3145BEBA" w14:textId="5C89BCE1" w:rsidR="00B2138A" w:rsidRPr="003848B3" w:rsidRDefault="006F3FCD" w:rsidP="00253067">
      <w:pPr>
        <w:jc w:val="both"/>
        <w:rPr>
          <w:rFonts w:ascii="Times New Roman" w:hAnsi="Times New Roman" w:cs="Times New Roman"/>
          <w:sz w:val="24"/>
          <w:szCs w:val="24"/>
        </w:rPr>
      </w:pPr>
      <w:r w:rsidRPr="003848B3">
        <w:rPr>
          <w:rFonts w:ascii="Times New Roman" w:hAnsi="Times New Roman" w:cs="Times New Roman"/>
          <w:sz w:val="24"/>
          <w:szCs w:val="24"/>
        </w:rPr>
        <w:t>Il est</w:t>
      </w:r>
      <w:r w:rsidR="00E77C51" w:rsidRPr="003848B3">
        <w:rPr>
          <w:rFonts w:ascii="Times New Roman" w:hAnsi="Times New Roman" w:cs="Times New Roman"/>
          <w:sz w:val="24"/>
          <w:szCs w:val="24"/>
        </w:rPr>
        <w:t>,</w:t>
      </w:r>
      <w:r w:rsidRPr="003848B3">
        <w:rPr>
          <w:rFonts w:ascii="Times New Roman" w:hAnsi="Times New Roman" w:cs="Times New Roman"/>
          <w:sz w:val="24"/>
          <w:szCs w:val="24"/>
        </w:rPr>
        <w:t xml:space="preserve"> de fait</w:t>
      </w:r>
      <w:r w:rsidR="00E77C51" w:rsidRPr="003848B3">
        <w:rPr>
          <w:rFonts w:ascii="Times New Roman" w:hAnsi="Times New Roman" w:cs="Times New Roman"/>
          <w:sz w:val="24"/>
          <w:szCs w:val="24"/>
        </w:rPr>
        <w:t>,</w:t>
      </w:r>
      <w:r w:rsidRPr="003848B3">
        <w:rPr>
          <w:rFonts w:ascii="Times New Roman" w:hAnsi="Times New Roman" w:cs="Times New Roman"/>
          <w:sz w:val="24"/>
          <w:szCs w:val="24"/>
        </w:rPr>
        <w:t xml:space="preserve"> difficile d</w:t>
      </w:r>
      <w:r w:rsidR="009C46BB" w:rsidRPr="003848B3">
        <w:rPr>
          <w:rFonts w:ascii="Times New Roman" w:hAnsi="Times New Roman" w:cs="Times New Roman"/>
          <w:sz w:val="24"/>
          <w:szCs w:val="24"/>
        </w:rPr>
        <w:t xml:space="preserve">’entrer </w:t>
      </w:r>
      <w:r w:rsidR="00F37B4F" w:rsidRPr="003848B3">
        <w:rPr>
          <w:rFonts w:ascii="Times New Roman" w:hAnsi="Times New Roman" w:cs="Times New Roman"/>
          <w:sz w:val="24"/>
          <w:szCs w:val="24"/>
        </w:rPr>
        <w:t xml:space="preserve">directement </w:t>
      </w:r>
      <w:r w:rsidR="00140A35" w:rsidRPr="003848B3">
        <w:rPr>
          <w:rFonts w:ascii="Times New Roman" w:hAnsi="Times New Roman" w:cs="Times New Roman"/>
          <w:sz w:val="24"/>
          <w:szCs w:val="24"/>
        </w:rPr>
        <w:t xml:space="preserve">dans </w:t>
      </w:r>
      <w:r w:rsidR="00B1447A" w:rsidRPr="003848B3">
        <w:rPr>
          <w:rFonts w:ascii="Times New Roman" w:hAnsi="Times New Roman" w:cs="Times New Roman"/>
          <w:sz w:val="24"/>
          <w:szCs w:val="24"/>
        </w:rPr>
        <w:t xml:space="preserve">des </w:t>
      </w:r>
      <w:r w:rsidR="00E60F2B" w:rsidRPr="003848B3">
        <w:rPr>
          <w:rFonts w:ascii="Times New Roman" w:hAnsi="Times New Roman" w:cs="Times New Roman"/>
          <w:sz w:val="24"/>
          <w:szCs w:val="24"/>
        </w:rPr>
        <w:t xml:space="preserve">considérations sur la </w:t>
      </w:r>
      <w:r w:rsidR="004D473A" w:rsidRPr="003848B3">
        <w:rPr>
          <w:rFonts w:ascii="Times New Roman" w:hAnsi="Times New Roman" w:cs="Times New Roman"/>
          <w:sz w:val="24"/>
          <w:szCs w:val="24"/>
        </w:rPr>
        <w:t xml:space="preserve">démocratisation de l’armée et l’adaptation </w:t>
      </w:r>
      <w:r w:rsidR="008D74A9" w:rsidRPr="003848B3">
        <w:rPr>
          <w:rFonts w:ascii="Times New Roman" w:hAnsi="Times New Roman" w:cs="Times New Roman"/>
          <w:sz w:val="24"/>
          <w:szCs w:val="24"/>
        </w:rPr>
        <w:t xml:space="preserve">de ses équipements </w:t>
      </w:r>
      <w:r w:rsidR="005B2080" w:rsidRPr="003848B3">
        <w:rPr>
          <w:rFonts w:ascii="Times New Roman" w:hAnsi="Times New Roman" w:cs="Times New Roman"/>
          <w:sz w:val="24"/>
          <w:szCs w:val="24"/>
        </w:rPr>
        <w:t>à des missions</w:t>
      </w:r>
      <w:r w:rsidR="0087136E" w:rsidRPr="003848B3">
        <w:rPr>
          <w:rFonts w:ascii="Times New Roman" w:hAnsi="Times New Roman" w:cs="Times New Roman"/>
          <w:sz w:val="24"/>
          <w:szCs w:val="24"/>
        </w:rPr>
        <w:t xml:space="preserve"> conformes </w:t>
      </w:r>
      <w:r w:rsidR="0068121B" w:rsidRPr="003848B3">
        <w:rPr>
          <w:rFonts w:ascii="Times New Roman" w:hAnsi="Times New Roman" w:cs="Times New Roman"/>
          <w:sz w:val="24"/>
          <w:szCs w:val="24"/>
        </w:rPr>
        <w:t>aux besoins des peuples et à leurs exigences de démocratie et de souveraineté</w:t>
      </w:r>
      <w:r w:rsidR="00E77C51" w:rsidRPr="003848B3">
        <w:rPr>
          <w:rFonts w:ascii="Times New Roman" w:hAnsi="Times New Roman" w:cs="Times New Roman"/>
          <w:sz w:val="24"/>
          <w:szCs w:val="24"/>
        </w:rPr>
        <w:t>,</w:t>
      </w:r>
      <w:r w:rsidR="0068121B" w:rsidRPr="003848B3">
        <w:rPr>
          <w:rFonts w:ascii="Times New Roman" w:hAnsi="Times New Roman" w:cs="Times New Roman"/>
          <w:sz w:val="24"/>
          <w:szCs w:val="24"/>
        </w:rPr>
        <w:t xml:space="preserve"> sans </w:t>
      </w:r>
      <w:r w:rsidR="00A7316A" w:rsidRPr="003848B3">
        <w:rPr>
          <w:rFonts w:ascii="Times New Roman" w:hAnsi="Times New Roman" w:cs="Times New Roman"/>
          <w:sz w:val="24"/>
          <w:szCs w:val="24"/>
        </w:rPr>
        <w:t xml:space="preserve">situer </w:t>
      </w:r>
      <w:proofErr w:type="gramStart"/>
      <w:r w:rsidR="00A7316A" w:rsidRPr="003848B3">
        <w:rPr>
          <w:rFonts w:ascii="Times New Roman" w:hAnsi="Times New Roman" w:cs="Times New Roman"/>
          <w:i/>
          <w:iCs/>
          <w:sz w:val="24"/>
          <w:szCs w:val="24"/>
        </w:rPr>
        <w:t>a</w:t>
      </w:r>
      <w:proofErr w:type="gramEnd"/>
      <w:r w:rsidR="00A7316A" w:rsidRPr="003848B3">
        <w:rPr>
          <w:rFonts w:ascii="Times New Roman" w:hAnsi="Times New Roman" w:cs="Times New Roman"/>
          <w:i/>
          <w:iCs/>
          <w:sz w:val="24"/>
          <w:szCs w:val="24"/>
        </w:rPr>
        <w:t xml:space="preserve"> minima</w:t>
      </w:r>
      <w:r w:rsidR="00A7316A" w:rsidRPr="003848B3">
        <w:rPr>
          <w:rFonts w:ascii="Times New Roman" w:hAnsi="Times New Roman" w:cs="Times New Roman"/>
          <w:sz w:val="24"/>
          <w:szCs w:val="24"/>
        </w:rPr>
        <w:t xml:space="preserve"> les </w:t>
      </w:r>
      <w:r w:rsidR="00F81B8D" w:rsidRPr="003848B3">
        <w:rPr>
          <w:rFonts w:ascii="Times New Roman" w:hAnsi="Times New Roman" w:cs="Times New Roman"/>
          <w:sz w:val="24"/>
          <w:szCs w:val="24"/>
        </w:rPr>
        <w:t xml:space="preserve">enjeux qui </w:t>
      </w:r>
      <w:r w:rsidR="002C2796" w:rsidRPr="003848B3">
        <w:rPr>
          <w:rFonts w:ascii="Times New Roman" w:hAnsi="Times New Roman" w:cs="Times New Roman"/>
          <w:sz w:val="24"/>
          <w:szCs w:val="24"/>
        </w:rPr>
        <w:t xml:space="preserve">déterminent </w:t>
      </w:r>
      <w:r w:rsidR="00A15BAA" w:rsidRPr="003848B3">
        <w:rPr>
          <w:rFonts w:ascii="Times New Roman" w:hAnsi="Times New Roman" w:cs="Times New Roman"/>
          <w:sz w:val="24"/>
          <w:szCs w:val="24"/>
        </w:rPr>
        <w:t>l’orientation d’une politique ouvrière.</w:t>
      </w:r>
      <w:r w:rsidR="007973E2" w:rsidRPr="003848B3">
        <w:rPr>
          <w:rFonts w:ascii="Times New Roman" w:hAnsi="Times New Roman" w:cs="Times New Roman"/>
          <w:sz w:val="24"/>
          <w:szCs w:val="24"/>
        </w:rPr>
        <w:t xml:space="preserve"> Pour éviter l’écueil </w:t>
      </w:r>
      <w:r w:rsidR="0077132D" w:rsidRPr="003848B3">
        <w:rPr>
          <w:rFonts w:ascii="Times New Roman" w:hAnsi="Times New Roman" w:cs="Times New Roman"/>
          <w:sz w:val="24"/>
          <w:szCs w:val="24"/>
        </w:rPr>
        <w:t>précédemment cité nous indiqu</w:t>
      </w:r>
      <w:r w:rsidR="00042CFB" w:rsidRPr="003848B3">
        <w:rPr>
          <w:rFonts w:ascii="Times New Roman" w:hAnsi="Times New Roman" w:cs="Times New Roman"/>
          <w:sz w:val="24"/>
          <w:szCs w:val="24"/>
        </w:rPr>
        <w:t xml:space="preserve">erons de manière liminaire que l’objectif consiste à doter les peuples européens </w:t>
      </w:r>
      <w:r w:rsidR="00F52540" w:rsidRPr="003848B3">
        <w:rPr>
          <w:rFonts w:ascii="Times New Roman" w:hAnsi="Times New Roman" w:cs="Times New Roman"/>
          <w:sz w:val="24"/>
          <w:szCs w:val="24"/>
        </w:rPr>
        <w:t xml:space="preserve">(que nous ne confondons pas </w:t>
      </w:r>
      <w:r w:rsidR="00FC07E6" w:rsidRPr="003848B3">
        <w:rPr>
          <w:rFonts w:ascii="Times New Roman" w:hAnsi="Times New Roman" w:cs="Times New Roman"/>
          <w:sz w:val="24"/>
          <w:szCs w:val="24"/>
        </w:rPr>
        <w:t xml:space="preserve">avec </w:t>
      </w:r>
      <w:r w:rsidR="00BA16C7" w:rsidRPr="003848B3">
        <w:rPr>
          <w:rFonts w:ascii="Times New Roman" w:hAnsi="Times New Roman" w:cs="Times New Roman"/>
          <w:sz w:val="24"/>
          <w:szCs w:val="24"/>
        </w:rPr>
        <w:t>l’Union E</w:t>
      </w:r>
      <w:r w:rsidR="00C47B06" w:rsidRPr="003848B3">
        <w:rPr>
          <w:rFonts w:ascii="Times New Roman" w:hAnsi="Times New Roman" w:cs="Times New Roman"/>
          <w:sz w:val="24"/>
          <w:szCs w:val="24"/>
        </w:rPr>
        <w:t>uropéenne</w:t>
      </w:r>
      <w:r w:rsidR="00FB0C1C" w:rsidRPr="003848B3">
        <w:rPr>
          <w:rFonts w:ascii="Times New Roman" w:hAnsi="Times New Roman" w:cs="Times New Roman"/>
          <w:sz w:val="24"/>
          <w:szCs w:val="24"/>
        </w:rPr>
        <w:t>- UE</w:t>
      </w:r>
      <w:r w:rsidR="00C47B06" w:rsidRPr="003848B3">
        <w:rPr>
          <w:rFonts w:ascii="Times New Roman" w:hAnsi="Times New Roman" w:cs="Times New Roman"/>
          <w:sz w:val="24"/>
          <w:szCs w:val="24"/>
        </w:rPr>
        <w:t xml:space="preserve">) </w:t>
      </w:r>
      <w:r w:rsidR="00FE0FA7" w:rsidRPr="003848B3">
        <w:rPr>
          <w:rFonts w:ascii="Times New Roman" w:hAnsi="Times New Roman" w:cs="Times New Roman"/>
          <w:sz w:val="24"/>
          <w:szCs w:val="24"/>
        </w:rPr>
        <w:t xml:space="preserve">de moyens de défense indépendants qui </w:t>
      </w:r>
      <w:r w:rsidR="00890AFA" w:rsidRPr="003848B3">
        <w:rPr>
          <w:rFonts w:ascii="Times New Roman" w:hAnsi="Times New Roman" w:cs="Times New Roman"/>
          <w:sz w:val="24"/>
          <w:szCs w:val="24"/>
        </w:rPr>
        <w:t xml:space="preserve">puissent être déployés contre </w:t>
      </w:r>
      <w:r w:rsidR="0067301A" w:rsidRPr="003848B3">
        <w:rPr>
          <w:rFonts w:ascii="Times New Roman" w:hAnsi="Times New Roman" w:cs="Times New Roman"/>
          <w:sz w:val="24"/>
          <w:szCs w:val="24"/>
        </w:rPr>
        <w:t>toute agression.</w:t>
      </w:r>
    </w:p>
    <w:p w14:paraId="445E0E52" w14:textId="30D6B525" w:rsidR="00107BDA" w:rsidRPr="00107BDA" w:rsidRDefault="005D4E4B" w:rsidP="00253067">
      <w:pPr>
        <w:jc w:val="both"/>
        <w:rPr>
          <w:rFonts w:ascii="Times New Roman" w:hAnsi="Times New Roman" w:cs="Times New Roman"/>
          <w:b/>
          <w:bCs/>
          <w:sz w:val="24"/>
          <w:szCs w:val="24"/>
        </w:rPr>
      </w:pPr>
      <w:r>
        <w:rPr>
          <w:rFonts w:ascii="Times New Roman" w:hAnsi="Times New Roman" w:cs="Times New Roman"/>
          <w:b/>
          <w:bCs/>
          <w:sz w:val="24"/>
          <w:szCs w:val="24"/>
        </w:rPr>
        <w:t>E</w:t>
      </w:r>
      <w:r w:rsidR="00A3766A">
        <w:rPr>
          <w:rFonts w:ascii="Times New Roman" w:hAnsi="Times New Roman" w:cs="Times New Roman"/>
          <w:b/>
          <w:bCs/>
          <w:sz w:val="24"/>
          <w:szCs w:val="24"/>
        </w:rPr>
        <w:t>ntho</w:t>
      </w:r>
      <w:r>
        <w:rPr>
          <w:rFonts w:ascii="Times New Roman" w:hAnsi="Times New Roman" w:cs="Times New Roman"/>
          <w:b/>
          <w:bCs/>
          <w:sz w:val="24"/>
          <w:szCs w:val="24"/>
        </w:rPr>
        <w:t>usiasmes p</w:t>
      </w:r>
      <w:r w:rsidR="00107BDA" w:rsidRPr="00107BDA">
        <w:rPr>
          <w:rFonts w:ascii="Times New Roman" w:hAnsi="Times New Roman" w:cs="Times New Roman"/>
          <w:b/>
          <w:bCs/>
          <w:sz w:val="24"/>
          <w:szCs w:val="24"/>
        </w:rPr>
        <w:t>acifis</w:t>
      </w:r>
      <w:r>
        <w:rPr>
          <w:rFonts w:ascii="Times New Roman" w:hAnsi="Times New Roman" w:cs="Times New Roman"/>
          <w:b/>
          <w:bCs/>
          <w:sz w:val="24"/>
          <w:szCs w:val="24"/>
        </w:rPr>
        <w:t>t</w:t>
      </w:r>
      <w:r w:rsidR="00107BDA" w:rsidRPr="00107BDA">
        <w:rPr>
          <w:rFonts w:ascii="Times New Roman" w:hAnsi="Times New Roman" w:cs="Times New Roman"/>
          <w:b/>
          <w:bCs/>
          <w:sz w:val="24"/>
          <w:szCs w:val="24"/>
        </w:rPr>
        <w:t>es</w:t>
      </w:r>
    </w:p>
    <w:p w14:paraId="7B4963E2" w14:textId="146A4513" w:rsidR="003540FF" w:rsidRDefault="003E01C4" w:rsidP="00253067">
      <w:pPr>
        <w:jc w:val="both"/>
        <w:rPr>
          <w:rFonts w:ascii="Times New Roman" w:hAnsi="Times New Roman" w:cs="Times New Roman"/>
          <w:sz w:val="24"/>
          <w:szCs w:val="24"/>
        </w:rPr>
      </w:pPr>
      <w:r w:rsidRPr="003848B3">
        <w:rPr>
          <w:rFonts w:ascii="Times New Roman" w:hAnsi="Times New Roman" w:cs="Times New Roman"/>
          <w:sz w:val="24"/>
          <w:szCs w:val="24"/>
        </w:rPr>
        <w:t xml:space="preserve">A ce jour </w:t>
      </w:r>
      <w:r w:rsidR="00A31014" w:rsidRPr="003848B3">
        <w:rPr>
          <w:rFonts w:ascii="Times New Roman" w:hAnsi="Times New Roman" w:cs="Times New Roman"/>
          <w:sz w:val="24"/>
          <w:szCs w:val="24"/>
        </w:rPr>
        <w:t>la ligne de front déterminante</w:t>
      </w:r>
      <w:r w:rsidR="007E1B8D" w:rsidRPr="003848B3">
        <w:rPr>
          <w:rFonts w:ascii="Times New Roman" w:hAnsi="Times New Roman" w:cs="Times New Roman"/>
          <w:sz w:val="24"/>
          <w:szCs w:val="24"/>
        </w:rPr>
        <w:t xml:space="preserve"> </w:t>
      </w:r>
      <w:r w:rsidR="008C24A3">
        <w:rPr>
          <w:rFonts w:ascii="Times New Roman" w:hAnsi="Times New Roman" w:cs="Times New Roman"/>
          <w:sz w:val="24"/>
          <w:szCs w:val="24"/>
        </w:rPr>
        <w:t>-</w:t>
      </w:r>
      <w:r w:rsidR="00541D1A" w:rsidRPr="003848B3">
        <w:rPr>
          <w:rFonts w:ascii="Times New Roman" w:hAnsi="Times New Roman" w:cs="Times New Roman"/>
          <w:sz w:val="24"/>
          <w:szCs w:val="24"/>
        </w:rPr>
        <w:t xml:space="preserve">et pas seulement pour </w:t>
      </w:r>
      <w:r w:rsidR="00783F3C" w:rsidRPr="003848B3">
        <w:rPr>
          <w:rFonts w:ascii="Times New Roman" w:hAnsi="Times New Roman" w:cs="Times New Roman"/>
          <w:sz w:val="24"/>
          <w:szCs w:val="24"/>
        </w:rPr>
        <w:t>les peuples européens</w:t>
      </w:r>
      <w:r w:rsidR="008C24A3">
        <w:rPr>
          <w:rFonts w:ascii="Times New Roman" w:hAnsi="Times New Roman" w:cs="Times New Roman"/>
          <w:sz w:val="24"/>
          <w:szCs w:val="24"/>
        </w:rPr>
        <w:t>-</w:t>
      </w:r>
      <w:r w:rsidR="00783F3C" w:rsidRPr="003848B3">
        <w:rPr>
          <w:rFonts w:ascii="Times New Roman" w:hAnsi="Times New Roman" w:cs="Times New Roman"/>
          <w:sz w:val="24"/>
          <w:szCs w:val="24"/>
        </w:rPr>
        <w:t xml:space="preserve"> </w:t>
      </w:r>
      <w:r w:rsidR="00CE5376" w:rsidRPr="003848B3">
        <w:rPr>
          <w:rFonts w:ascii="Times New Roman" w:hAnsi="Times New Roman" w:cs="Times New Roman"/>
          <w:sz w:val="24"/>
          <w:szCs w:val="24"/>
        </w:rPr>
        <w:t xml:space="preserve">est celle </w:t>
      </w:r>
      <w:r w:rsidR="00253067" w:rsidRPr="003848B3">
        <w:rPr>
          <w:rFonts w:ascii="Times New Roman" w:hAnsi="Times New Roman" w:cs="Times New Roman"/>
          <w:sz w:val="24"/>
          <w:szCs w:val="24"/>
        </w:rPr>
        <w:t>sur laquelle</w:t>
      </w:r>
      <w:r w:rsidR="006A693D" w:rsidRPr="003848B3">
        <w:rPr>
          <w:rFonts w:ascii="Times New Roman" w:hAnsi="Times New Roman" w:cs="Times New Roman"/>
          <w:sz w:val="24"/>
          <w:szCs w:val="24"/>
        </w:rPr>
        <w:t xml:space="preserve"> </w:t>
      </w:r>
      <w:r w:rsidR="00CE5376" w:rsidRPr="003848B3">
        <w:rPr>
          <w:rFonts w:ascii="Times New Roman" w:hAnsi="Times New Roman" w:cs="Times New Roman"/>
          <w:sz w:val="24"/>
          <w:szCs w:val="24"/>
        </w:rPr>
        <w:t>le peuple ukrainien résiste</w:t>
      </w:r>
      <w:r w:rsidR="00783F3C" w:rsidRPr="003848B3">
        <w:rPr>
          <w:rFonts w:ascii="Times New Roman" w:hAnsi="Times New Roman" w:cs="Times New Roman"/>
          <w:sz w:val="24"/>
          <w:szCs w:val="24"/>
        </w:rPr>
        <w:t xml:space="preserve"> depuis plus de quatre années à l’invasion de l’impérialisme russe</w:t>
      </w:r>
      <w:r w:rsidR="0033395B" w:rsidRPr="003848B3">
        <w:rPr>
          <w:rFonts w:ascii="Times New Roman" w:hAnsi="Times New Roman" w:cs="Times New Roman"/>
          <w:sz w:val="24"/>
          <w:szCs w:val="24"/>
        </w:rPr>
        <w:t xml:space="preserve">. </w:t>
      </w:r>
      <w:r w:rsidR="003C4FDC" w:rsidRPr="003848B3">
        <w:rPr>
          <w:rFonts w:ascii="Times New Roman" w:hAnsi="Times New Roman" w:cs="Times New Roman"/>
          <w:sz w:val="24"/>
          <w:szCs w:val="24"/>
        </w:rPr>
        <w:t xml:space="preserve">Libre </w:t>
      </w:r>
      <w:r w:rsidR="00E27260" w:rsidRPr="003848B3">
        <w:rPr>
          <w:rFonts w:ascii="Times New Roman" w:hAnsi="Times New Roman" w:cs="Times New Roman"/>
          <w:sz w:val="24"/>
          <w:szCs w:val="24"/>
        </w:rPr>
        <w:t>à Benoit Br</w:t>
      </w:r>
      <w:r w:rsidR="00136896" w:rsidRPr="003848B3">
        <w:rPr>
          <w:rFonts w:ascii="Times New Roman" w:hAnsi="Times New Roman" w:cs="Times New Roman"/>
          <w:sz w:val="24"/>
          <w:szCs w:val="24"/>
        </w:rPr>
        <w:t>é</w:t>
      </w:r>
      <w:r w:rsidR="00E27260" w:rsidRPr="003848B3">
        <w:rPr>
          <w:rFonts w:ascii="Times New Roman" w:hAnsi="Times New Roman" w:cs="Times New Roman"/>
          <w:sz w:val="24"/>
          <w:szCs w:val="24"/>
        </w:rPr>
        <w:t>ville d</w:t>
      </w:r>
      <w:r w:rsidR="00904D3D" w:rsidRPr="003848B3">
        <w:rPr>
          <w:rFonts w:ascii="Times New Roman" w:hAnsi="Times New Roman" w:cs="Times New Roman"/>
          <w:sz w:val="24"/>
          <w:szCs w:val="24"/>
        </w:rPr>
        <w:t>’</w:t>
      </w:r>
      <w:r w:rsidR="00B1329E" w:rsidRPr="003848B3">
        <w:rPr>
          <w:rFonts w:ascii="Times New Roman" w:hAnsi="Times New Roman" w:cs="Times New Roman"/>
          <w:sz w:val="24"/>
          <w:szCs w:val="24"/>
        </w:rPr>
        <w:t>écrire</w:t>
      </w:r>
      <w:r w:rsidR="001B25C0">
        <w:rPr>
          <w:rFonts w:ascii="Times New Roman" w:hAnsi="Times New Roman" w:cs="Times New Roman"/>
          <w:sz w:val="24"/>
          <w:szCs w:val="24"/>
        </w:rPr>
        <w:t>,</w:t>
      </w:r>
      <w:r w:rsidR="00C62E07" w:rsidRPr="003848B3">
        <w:rPr>
          <w:rFonts w:ascii="Times New Roman" w:hAnsi="Times New Roman" w:cs="Times New Roman"/>
          <w:sz w:val="24"/>
          <w:szCs w:val="24"/>
        </w:rPr>
        <w:t xml:space="preserve"> encore</w:t>
      </w:r>
      <w:r w:rsidR="00B1329E" w:rsidRPr="003848B3">
        <w:rPr>
          <w:rFonts w:ascii="Times New Roman" w:hAnsi="Times New Roman" w:cs="Times New Roman"/>
          <w:sz w:val="24"/>
          <w:szCs w:val="24"/>
        </w:rPr>
        <w:t xml:space="preserve"> dans le Monde Diplomatique </w:t>
      </w:r>
      <w:r w:rsidR="00C62E07" w:rsidRPr="003848B3">
        <w:rPr>
          <w:rFonts w:ascii="Times New Roman" w:hAnsi="Times New Roman" w:cs="Times New Roman"/>
          <w:sz w:val="24"/>
          <w:szCs w:val="24"/>
        </w:rPr>
        <w:t>d’avril 2026</w:t>
      </w:r>
      <w:r w:rsidR="001B25C0">
        <w:rPr>
          <w:rFonts w:ascii="Times New Roman" w:hAnsi="Times New Roman" w:cs="Times New Roman"/>
          <w:sz w:val="24"/>
          <w:szCs w:val="24"/>
        </w:rPr>
        <w:t>,</w:t>
      </w:r>
      <w:r w:rsidR="00692818" w:rsidRPr="003848B3">
        <w:rPr>
          <w:rFonts w:ascii="Times New Roman" w:hAnsi="Times New Roman" w:cs="Times New Roman"/>
          <w:sz w:val="24"/>
          <w:szCs w:val="24"/>
        </w:rPr>
        <w:t xml:space="preserve"> que </w:t>
      </w:r>
      <w:r w:rsidR="00692818" w:rsidRPr="003848B3">
        <w:rPr>
          <w:rFonts w:ascii="Times New Roman" w:hAnsi="Times New Roman" w:cs="Times New Roman"/>
          <w:i/>
          <w:iCs/>
          <w:sz w:val="24"/>
          <w:szCs w:val="24"/>
        </w:rPr>
        <w:t xml:space="preserve">« quatre années de propagande en </w:t>
      </w:r>
      <w:r w:rsidR="006651B3" w:rsidRPr="003848B3">
        <w:rPr>
          <w:rFonts w:ascii="Times New Roman" w:hAnsi="Times New Roman" w:cs="Times New Roman"/>
          <w:i/>
          <w:iCs/>
          <w:sz w:val="24"/>
          <w:szCs w:val="24"/>
        </w:rPr>
        <w:t xml:space="preserve">faveur du réarmement et sur l’imminence </w:t>
      </w:r>
      <w:r w:rsidR="00EC3DD3" w:rsidRPr="003848B3">
        <w:rPr>
          <w:rFonts w:ascii="Times New Roman" w:hAnsi="Times New Roman" w:cs="Times New Roman"/>
          <w:i/>
          <w:iCs/>
          <w:sz w:val="24"/>
          <w:szCs w:val="24"/>
        </w:rPr>
        <w:t xml:space="preserve">du péril russe ont anesthésié </w:t>
      </w:r>
      <w:r w:rsidR="0003150C" w:rsidRPr="003848B3">
        <w:rPr>
          <w:rFonts w:ascii="Times New Roman" w:hAnsi="Times New Roman" w:cs="Times New Roman"/>
          <w:i/>
          <w:iCs/>
          <w:sz w:val="24"/>
          <w:szCs w:val="24"/>
        </w:rPr>
        <w:t xml:space="preserve">des esprits et désarmé les pacifistes </w:t>
      </w:r>
      <w:r w:rsidR="00BC58F1" w:rsidRPr="003848B3">
        <w:rPr>
          <w:rFonts w:ascii="Times New Roman" w:hAnsi="Times New Roman" w:cs="Times New Roman"/>
          <w:i/>
          <w:iCs/>
          <w:sz w:val="24"/>
          <w:szCs w:val="24"/>
        </w:rPr>
        <w:t>(…) »</w:t>
      </w:r>
      <w:r w:rsidR="00BC58F1" w:rsidRPr="003848B3">
        <w:rPr>
          <w:rFonts w:ascii="Times New Roman" w:hAnsi="Times New Roman" w:cs="Times New Roman"/>
          <w:sz w:val="24"/>
          <w:szCs w:val="24"/>
        </w:rPr>
        <w:t xml:space="preserve"> </w:t>
      </w:r>
      <w:r w:rsidR="00C403E5" w:rsidRPr="003848B3">
        <w:rPr>
          <w:rFonts w:ascii="Times New Roman" w:hAnsi="Times New Roman" w:cs="Times New Roman"/>
          <w:sz w:val="24"/>
          <w:szCs w:val="24"/>
        </w:rPr>
        <w:t>C</w:t>
      </w:r>
      <w:r w:rsidR="00C61B09" w:rsidRPr="003848B3">
        <w:rPr>
          <w:rFonts w:ascii="Times New Roman" w:hAnsi="Times New Roman" w:cs="Times New Roman"/>
          <w:sz w:val="24"/>
          <w:szCs w:val="24"/>
        </w:rPr>
        <w:t xml:space="preserve">ela </w:t>
      </w:r>
      <w:r w:rsidR="00376F81" w:rsidRPr="003848B3">
        <w:rPr>
          <w:rFonts w:ascii="Times New Roman" w:hAnsi="Times New Roman" w:cs="Times New Roman"/>
          <w:sz w:val="24"/>
          <w:szCs w:val="24"/>
        </w:rPr>
        <w:t xml:space="preserve">confirme que le pacifisme de </w:t>
      </w:r>
      <w:r w:rsidR="00C02BCC" w:rsidRPr="003848B3">
        <w:rPr>
          <w:rFonts w:ascii="Times New Roman" w:hAnsi="Times New Roman" w:cs="Times New Roman"/>
          <w:sz w:val="24"/>
          <w:szCs w:val="24"/>
        </w:rPr>
        <w:t xml:space="preserve">ce journalisme </w:t>
      </w:r>
      <w:r w:rsidR="00046A01" w:rsidRPr="003848B3">
        <w:rPr>
          <w:rFonts w:ascii="Times New Roman" w:hAnsi="Times New Roman" w:cs="Times New Roman"/>
          <w:sz w:val="24"/>
          <w:szCs w:val="24"/>
        </w:rPr>
        <w:t xml:space="preserve">s’exerce </w:t>
      </w:r>
      <w:r w:rsidR="00367E89" w:rsidRPr="003848B3">
        <w:rPr>
          <w:rFonts w:ascii="Times New Roman" w:hAnsi="Times New Roman" w:cs="Times New Roman"/>
          <w:sz w:val="24"/>
          <w:szCs w:val="24"/>
        </w:rPr>
        <w:t xml:space="preserve">loin de </w:t>
      </w:r>
      <w:proofErr w:type="spellStart"/>
      <w:r w:rsidR="00367E89" w:rsidRPr="003848B3">
        <w:rPr>
          <w:rFonts w:ascii="Times New Roman" w:hAnsi="Times New Roman" w:cs="Times New Roman"/>
          <w:sz w:val="24"/>
          <w:szCs w:val="24"/>
        </w:rPr>
        <w:t>Kyiv</w:t>
      </w:r>
      <w:proofErr w:type="spellEnd"/>
      <w:r w:rsidR="002C4E53" w:rsidRPr="003848B3">
        <w:rPr>
          <w:rFonts w:ascii="Times New Roman" w:hAnsi="Times New Roman" w:cs="Times New Roman"/>
          <w:sz w:val="24"/>
          <w:szCs w:val="24"/>
        </w:rPr>
        <w:t xml:space="preserve"> </w:t>
      </w:r>
      <w:r w:rsidR="006373A5" w:rsidRPr="003848B3">
        <w:rPr>
          <w:rFonts w:ascii="Times New Roman" w:hAnsi="Times New Roman" w:cs="Times New Roman"/>
          <w:sz w:val="24"/>
          <w:szCs w:val="24"/>
        </w:rPr>
        <w:t xml:space="preserve">et des villes </w:t>
      </w:r>
      <w:r w:rsidR="00D5487C" w:rsidRPr="003848B3">
        <w:rPr>
          <w:rFonts w:ascii="Times New Roman" w:hAnsi="Times New Roman" w:cs="Times New Roman"/>
          <w:sz w:val="24"/>
          <w:szCs w:val="24"/>
        </w:rPr>
        <w:t xml:space="preserve">d’Ukraine </w:t>
      </w:r>
      <w:r w:rsidR="002C4E53" w:rsidRPr="003848B3">
        <w:rPr>
          <w:rFonts w:ascii="Times New Roman" w:hAnsi="Times New Roman" w:cs="Times New Roman"/>
          <w:sz w:val="24"/>
          <w:szCs w:val="24"/>
        </w:rPr>
        <w:t xml:space="preserve">où </w:t>
      </w:r>
      <w:r w:rsidR="000A446F" w:rsidRPr="003848B3">
        <w:rPr>
          <w:rFonts w:ascii="Times New Roman" w:hAnsi="Times New Roman" w:cs="Times New Roman"/>
          <w:i/>
          <w:iCs/>
          <w:sz w:val="24"/>
          <w:szCs w:val="24"/>
        </w:rPr>
        <w:t>« </w:t>
      </w:r>
      <w:r w:rsidR="002C4E53" w:rsidRPr="003848B3">
        <w:rPr>
          <w:rFonts w:ascii="Times New Roman" w:hAnsi="Times New Roman" w:cs="Times New Roman"/>
          <w:i/>
          <w:iCs/>
          <w:sz w:val="24"/>
          <w:szCs w:val="24"/>
        </w:rPr>
        <w:t>l’imminence du péril russe</w:t>
      </w:r>
      <w:r w:rsidR="000A446F" w:rsidRPr="003848B3">
        <w:rPr>
          <w:rFonts w:ascii="Times New Roman" w:hAnsi="Times New Roman" w:cs="Times New Roman"/>
          <w:i/>
          <w:iCs/>
          <w:sz w:val="24"/>
          <w:szCs w:val="24"/>
        </w:rPr>
        <w:t> »</w:t>
      </w:r>
      <w:r w:rsidR="000A446F" w:rsidRPr="003848B3">
        <w:rPr>
          <w:rFonts w:ascii="Times New Roman" w:hAnsi="Times New Roman" w:cs="Times New Roman"/>
          <w:sz w:val="24"/>
          <w:szCs w:val="24"/>
        </w:rPr>
        <w:t xml:space="preserve"> </w:t>
      </w:r>
      <w:r w:rsidR="00ED0BD2" w:rsidRPr="003848B3">
        <w:rPr>
          <w:rFonts w:ascii="Times New Roman" w:hAnsi="Times New Roman" w:cs="Times New Roman"/>
          <w:sz w:val="24"/>
          <w:szCs w:val="24"/>
        </w:rPr>
        <w:t xml:space="preserve">poursuit son œuvre </w:t>
      </w:r>
      <w:r w:rsidR="00F17881" w:rsidRPr="003848B3">
        <w:rPr>
          <w:rFonts w:ascii="Times New Roman" w:hAnsi="Times New Roman" w:cs="Times New Roman"/>
          <w:sz w:val="24"/>
          <w:szCs w:val="24"/>
        </w:rPr>
        <w:t xml:space="preserve">de </w:t>
      </w:r>
      <w:r w:rsidR="006373A5" w:rsidRPr="003848B3">
        <w:rPr>
          <w:rFonts w:ascii="Times New Roman" w:hAnsi="Times New Roman" w:cs="Times New Roman"/>
          <w:sz w:val="24"/>
          <w:szCs w:val="24"/>
        </w:rPr>
        <w:t xml:space="preserve">destruction </w:t>
      </w:r>
      <w:r w:rsidR="00ED0BD2" w:rsidRPr="003848B3">
        <w:rPr>
          <w:rFonts w:ascii="Times New Roman" w:hAnsi="Times New Roman" w:cs="Times New Roman"/>
          <w:sz w:val="24"/>
          <w:szCs w:val="24"/>
        </w:rPr>
        <w:t>nuit après nuit.</w:t>
      </w:r>
      <w:r w:rsidR="002C4E53" w:rsidRPr="003848B3">
        <w:rPr>
          <w:rFonts w:ascii="Times New Roman" w:hAnsi="Times New Roman" w:cs="Times New Roman"/>
          <w:sz w:val="24"/>
          <w:szCs w:val="24"/>
        </w:rPr>
        <w:t xml:space="preserve"> </w:t>
      </w:r>
      <w:r w:rsidR="00367E89" w:rsidRPr="003848B3">
        <w:rPr>
          <w:rFonts w:ascii="Times New Roman" w:hAnsi="Times New Roman" w:cs="Times New Roman"/>
          <w:sz w:val="24"/>
          <w:szCs w:val="24"/>
        </w:rPr>
        <w:t xml:space="preserve"> </w:t>
      </w:r>
      <w:r w:rsidR="00136896" w:rsidRPr="003848B3">
        <w:rPr>
          <w:rFonts w:ascii="Times New Roman" w:hAnsi="Times New Roman" w:cs="Times New Roman"/>
          <w:sz w:val="24"/>
          <w:szCs w:val="24"/>
        </w:rPr>
        <w:t xml:space="preserve">Mais le Monde </w:t>
      </w:r>
      <w:r w:rsidR="0038005D" w:rsidRPr="003848B3">
        <w:rPr>
          <w:rFonts w:ascii="Times New Roman" w:hAnsi="Times New Roman" w:cs="Times New Roman"/>
          <w:sz w:val="24"/>
          <w:szCs w:val="24"/>
        </w:rPr>
        <w:t>Diplomatique déplore l</w:t>
      </w:r>
      <w:r w:rsidR="00047AD8" w:rsidRPr="003848B3">
        <w:rPr>
          <w:rFonts w:ascii="Times New Roman" w:hAnsi="Times New Roman" w:cs="Times New Roman"/>
          <w:sz w:val="24"/>
          <w:szCs w:val="24"/>
        </w:rPr>
        <w:t xml:space="preserve">’invisibilité </w:t>
      </w:r>
      <w:r w:rsidR="001A1C7F" w:rsidRPr="003848B3">
        <w:rPr>
          <w:rFonts w:ascii="Times New Roman" w:hAnsi="Times New Roman" w:cs="Times New Roman"/>
          <w:sz w:val="24"/>
          <w:szCs w:val="24"/>
        </w:rPr>
        <w:t>du pacifisme</w:t>
      </w:r>
      <w:r w:rsidR="00047AD8" w:rsidRPr="003848B3">
        <w:rPr>
          <w:rFonts w:ascii="Times New Roman" w:hAnsi="Times New Roman" w:cs="Times New Roman"/>
          <w:sz w:val="24"/>
          <w:szCs w:val="24"/>
        </w:rPr>
        <w:t xml:space="preserve"> d’aujourd’hui</w:t>
      </w:r>
      <w:r w:rsidR="00BD3530">
        <w:rPr>
          <w:rFonts w:ascii="Times New Roman" w:hAnsi="Times New Roman" w:cs="Times New Roman"/>
          <w:sz w:val="24"/>
          <w:szCs w:val="24"/>
        </w:rPr>
        <w:t xml:space="preserve"> </w:t>
      </w:r>
      <w:r w:rsidR="00CE03A6" w:rsidRPr="003848B3">
        <w:rPr>
          <w:rFonts w:ascii="Times New Roman" w:hAnsi="Times New Roman" w:cs="Times New Roman"/>
          <w:sz w:val="24"/>
          <w:szCs w:val="24"/>
        </w:rPr>
        <w:t>qui selon lui ne sait plus organiser</w:t>
      </w:r>
      <w:r w:rsidR="00047AD8" w:rsidRPr="003848B3">
        <w:rPr>
          <w:rFonts w:ascii="Times New Roman" w:hAnsi="Times New Roman" w:cs="Times New Roman"/>
          <w:sz w:val="24"/>
          <w:szCs w:val="24"/>
        </w:rPr>
        <w:t>,</w:t>
      </w:r>
      <w:r w:rsidR="00BD3530">
        <w:rPr>
          <w:rFonts w:ascii="Times New Roman" w:hAnsi="Times New Roman" w:cs="Times New Roman"/>
          <w:sz w:val="24"/>
          <w:szCs w:val="24"/>
        </w:rPr>
        <w:t xml:space="preserve"> et</w:t>
      </w:r>
      <w:r w:rsidR="00047AD8" w:rsidRPr="003848B3">
        <w:rPr>
          <w:rFonts w:ascii="Times New Roman" w:hAnsi="Times New Roman" w:cs="Times New Roman"/>
          <w:sz w:val="24"/>
          <w:szCs w:val="24"/>
        </w:rPr>
        <w:t xml:space="preserve"> </w:t>
      </w:r>
      <w:r w:rsidR="0056248F" w:rsidRPr="003848B3">
        <w:rPr>
          <w:rFonts w:ascii="Times New Roman" w:hAnsi="Times New Roman" w:cs="Times New Roman"/>
          <w:sz w:val="24"/>
          <w:szCs w:val="24"/>
        </w:rPr>
        <w:t>nous abuse sur</w:t>
      </w:r>
      <w:r w:rsidR="00047AD8" w:rsidRPr="003848B3">
        <w:rPr>
          <w:rFonts w:ascii="Times New Roman" w:hAnsi="Times New Roman" w:cs="Times New Roman"/>
          <w:sz w:val="24"/>
          <w:szCs w:val="24"/>
        </w:rPr>
        <w:t xml:space="preserve"> sa dispari</w:t>
      </w:r>
      <w:r w:rsidR="00F17881" w:rsidRPr="003848B3">
        <w:rPr>
          <w:rFonts w:ascii="Times New Roman" w:hAnsi="Times New Roman" w:cs="Times New Roman"/>
          <w:sz w:val="24"/>
          <w:szCs w:val="24"/>
        </w:rPr>
        <w:t>tion.</w:t>
      </w:r>
      <w:r w:rsidR="000253D5" w:rsidRPr="003848B3">
        <w:rPr>
          <w:rFonts w:ascii="Times New Roman" w:hAnsi="Times New Roman" w:cs="Times New Roman"/>
          <w:sz w:val="24"/>
          <w:szCs w:val="24"/>
        </w:rPr>
        <w:t xml:space="preserve"> </w:t>
      </w:r>
    </w:p>
    <w:p w14:paraId="52AAF913" w14:textId="1A10B794" w:rsidR="00230CBE" w:rsidRDefault="00CF5121" w:rsidP="00253067">
      <w:pPr>
        <w:jc w:val="both"/>
        <w:rPr>
          <w:rFonts w:ascii="Times New Roman" w:hAnsi="Times New Roman" w:cs="Times New Roman"/>
          <w:sz w:val="24"/>
          <w:szCs w:val="24"/>
        </w:rPr>
      </w:pPr>
      <w:r>
        <w:rPr>
          <w:rFonts w:ascii="Times New Roman" w:hAnsi="Times New Roman" w:cs="Times New Roman"/>
          <w:sz w:val="24"/>
          <w:szCs w:val="24"/>
        </w:rPr>
        <w:t xml:space="preserve"> Nous </w:t>
      </w:r>
      <w:proofErr w:type="gramStart"/>
      <w:r>
        <w:rPr>
          <w:rFonts w:ascii="Times New Roman" w:hAnsi="Times New Roman" w:cs="Times New Roman"/>
          <w:sz w:val="24"/>
          <w:szCs w:val="24"/>
        </w:rPr>
        <w:t>abuse</w:t>
      </w:r>
      <w:proofErr w:type="gramEnd"/>
      <w:r>
        <w:rPr>
          <w:rFonts w:ascii="Times New Roman" w:hAnsi="Times New Roman" w:cs="Times New Roman"/>
          <w:sz w:val="24"/>
          <w:szCs w:val="24"/>
        </w:rPr>
        <w:t>, p</w:t>
      </w:r>
      <w:r w:rsidR="00C740DE">
        <w:rPr>
          <w:rFonts w:ascii="Times New Roman" w:hAnsi="Times New Roman" w:cs="Times New Roman"/>
          <w:sz w:val="24"/>
          <w:szCs w:val="24"/>
        </w:rPr>
        <w:t xml:space="preserve">uisqu’en fait le pacifisme </w:t>
      </w:r>
      <w:r w:rsidR="003540FF">
        <w:rPr>
          <w:rFonts w:ascii="Times New Roman" w:hAnsi="Times New Roman" w:cs="Times New Roman"/>
          <w:sz w:val="24"/>
          <w:szCs w:val="24"/>
        </w:rPr>
        <w:t>prospère</w:t>
      </w:r>
      <w:r w:rsidR="00DF0C03">
        <w:rPr>
          <w:rFonts w:ascii="Times New Roman" w:hAnsi="Times New Roman" w:cs="Times New Roman"/>
          <w:sz w:val="24"/>
          <w:szCs w:val="24"/>
        </w:rPr>
        <w:t xml:space="preserve"> sous de nombreux drapeaux</w:t>
      </w:r>
      <w:r w:rsidR="003540FF">
        <w:rPr>
          <w:rFonts w:ascii="Times New Roman" w:hAnsi="Times New Roman" w:cs="Times New Roman"/>
          <w:sz w:val="24"/>
          <w:szCs w:val="24"/>
        </w:rPr>
        <w:t>.</w:t>
      </w:r>
    </w:p>
    <w:p w14:paraId="4DC59192" w14:textId="7C56657E" w:rsidR="00416560" w:rsidRPr="003848B3" w:rsidRDefault="00416560" w:rsidP="00253067">
      <w:pPr>
        <w:jc w:val="both"/>
        <w:rPr>
          <w:rFonts w:ascii="Times New Roman" w:hAnsi="Times New Roman" w:cs="Times New Roman"/>
          <w:sz w:val="24"/>
          <w:szCs w:val="24"/>
        </w:rPr>
      </w:pPr>
      <w:r>
        <w:rPr>
          <w:rFonts w:ascii="Times New Roman" w:hAnsi="Times New Roman" w:cs="Times New Roman"/>
          <w:sz w:val="24"/>
          <w:szCs w:val="24"/>
        </w:rPr>
        <w:t xml:space="preserve">Le Mouvement de la Paix </w:t>
      </w:r>
      <w:r w:rsidR="00EF33CD">
        <w:rPr>
          <w:rFonts w:ascii="Times New Roman" w:hAnsi="Times New Roman" w:cs="Times New Roman"/>
          <w:sz w:val="24"/>
          <w:szCs w:val="24"/>
        </w:rPr>
        <w:t xml:space="preserve">récemment ressuscité </w:t>
      </w:r>
      <w:r w:rsidR="009441EC">
        <w:rPr>
          <w:rFonts w:ascii="Times New Roman" w:hAnsi="Times New Roman" w:cs="Times New Roman"/>
          <w:sz w:val="24"/>
          <w:szCs w:val="24"/>
        </w:rPr>
        <w:t xml:space="preserve">émet des communiqués </w:t>
      </w:r>
      <w:r w:rsidR="007D12AD">
        <w:rPr>
          <w:rFonts w:ascii="Times New Roman" w:hAnsi="Times New Roman" w:cs="Times New Roman"/>
          <w:sz w:val="24"/>
          <w:szCs w:val="24"/>
        </w:rPr>
        <w:t xml:space="preserve">à une cadence </w:t>
      </w:r>
      <w:r w:rsidR="00466940">
        <w:rPr>
          <w:rFonts w:ascii="Times New Roman" w:hAnsi="Times New Roman" w:cs="Times New Roman"/>
          <w:sz w:val="24"/>
          <w:szCs w:val="24"/>
        </w:rPr>
        <w:t xml:space="preserve">de tir qui fait douter </w:t>
      </w:r>
      <w:r w:rsidR="0090407A">
        <w:rPr>
          <w:rFonts w:ascii="Times New Roman" w:hAnsi="Times New Roman" w:cs="Times New Roman"/>
          <w:sz w:val="24"/>
          <w:szCs w:val="24"/>
        </w:rPr>
        <w:t>de l’invisibilité du pacifisme.</w:t>
      </w:r>
      <w:r>
        <w:rPr>
          <w:rFonts w:ascii="Times New Roman" w:hAnsi="Times New Roman" w:cs="Times New Roman"/>
          <w:sz w:val="24"/>
          <w:szCs w:val="24"/>
        </w:rPr>
        <w:t xml:space="preserve"> </w:t>
      </w:r>
    </w:p>
    <w:p w14:paraId="2F7D9D20" w14:textId="5F395581" w:rsidR="00230CBE" w:rsidRPr="003848B3" w:rsidRDefault="000253D5" w:rsidP="00253067">
      <w:pPr>
        <w:jc w:val="both"/>
        <w:rPr>
          <w:rFonts w:ascii="Times New Roman" w:hAnsi="Times New Roman" w:cs="Times New Roman"/>
          <w:sz w:val="24"/>
          <w:szCs w:val="24"/>
        </w:rPr>
      </w:pPr>
      <w:r w:rsidRPr="003848B3">
        <w:rPr>
          <w:rFonts w:ascii="Times New Roman" w:hAnsi="Times New Roman" w:cs="Times New Roman"/>
          <w:sz w:val="24"/>
          <w:szCs w:val="24"/>
        </w:rPr>
        <w:t>Nous av</w:t>
      </w:r>
      <w:r w:rsidR="00CF5121">
        <w:rPr>
          <w:rFonts w:ascii="Times New Roman" w:hAnsi="Times New Roman" w:cs="Times New Roman"/>
          <w:sz w:val="24"/>
          <w:szCs w:val="24"/>
        </w:rPr>
        <w:t>i</w:t>
      </w:r>
      <w:r w:rsidRPr="003848B3">
        <w:rPr>
          <w:rFonts w:ascii="Times New Roman" w:hAnsi="Times New Roman" w:cs="Times New Roman"/>
          <w:sz w:val="24"/>
          <w:szCs w:val="24"/>
        </w:rPr>
        <w:t xml:space="preserve">ons </w:t>
      </w:r>
      <w:r w:rsidR="00196FD1">
        <w:rPr>
          <w:rFonts w:ascii="Times New Roman" w:hAnsi="Times New Roman" w:cs="Times New Roman"/>
          <w:sz w:val="24"/>
          <w:szCs w:val="24"/>
        </w:rPr>
        <w:t xml:space="preserve">noté </w:t>
      </w:r>
      <w:r w:rsidR="00A221B2" w:rsidRPr="003848B3">
        <w:rPr>
          <w:rFonts w:ascii="Times New Roman" w:hAnsi="Times New Roman" w:cs="Times New Roman"/>
          <w:sz w:val="24"/>
          <w:szCs w:val="24"/>
        </w:rPr>
        <w:t>dans un</w:t>
      </w:r>
      <w:r w:rsidR="005D40F6" w:rsidRPr="003848B3">
        <w:rPr>
          <w:rFonts w:ascii="Times New Roman" w:hAnsi="Times New Roman" w:cs="Times New Roman"/>
          <w:sz w:val="24"/>
          <w:szCs w:val="24"/>
        </w:rPr>
        <w:t xml:space="preserve">e première contribution, </w:t>
      </w:r>
      <w:r w:rsidR="00FF1B28" w:rsidRPr="003848B3">
        <w:rPr>
          <w:rFonts w:ascii="Times New Roman" w:hAnsi="Times New Roman" w:cs="Times New Roman"/>
          <w:sz w:val="24"/>
          <w:szCs w:val="24"/>
        </w:rPr>
        <w:t>comment la CGT était déchirée par le</w:t>
      </w:r>
      <w:r w:rsidR="006C602E" w:rsidRPr="003848B3">
        <w:rPr>
          <w:rFonts w:ascii="Times New Roman" w:hAnsi="Times New Roman" w:cs="Times New Roman"/>
          <w:sz w:val="24"/>
          <w:szCs w:val="24"/>
        </w:rPr>
        <w:t xml:space="preserve"> triple</w:t>
      </w:r>
      <w:r w:rsidR="00FF1B28" w:rsidRPr="003848B3">
        <w:rPr>
          <w:rFonts w:ascii="Times New Roman" w:hAnsi="Times New Roman" w:cs="Times New Roman"/>
          <w:sz w:val="24"/>
          <w:szCs w:val="24"/>
        </w:rPr>
        <w:t xml:space="preserve"> choix cornélien de sa fidélité</w:t>
      </w:r>
      <w:r w:rsidR="00F86665">
        <w:rPr>
          <w:rFonts w:ascii="Times New Roman" w:hAnsi="Times New Roman" w:cs="Times New Roman"/>
          <w:sz w:val="24"/>
          <w:szCs w:val="24"/>
        </w:rPr>
        <w:t xml:space="preserve"> des jours de fête</w:t>
      </w:r>
      <w:r w:rsidR="007B022D">
        <w:rPr>
          <w:rFonts w:ascii="Times New Roman" w:hAnsi="Times New Roman" w:cs="Times New Roman"/>
          <w:sz w:val="24"/>
          <w:szCs w:val="24"/>
        </w:rPr>
        <w:t>,</w:t>
      </w:r>
      <w:r w:rsidR="00FF1B28" w:rsidRPr="003848B3">
        <w:rPr>
          <w:rFonts w:ascii="Times New Roman" w:hAnsi="Times New Roman" w:cs="Times New Roman"/>
          <w:sz w:val="24"/>
          <w:szCs w:val="24"/>
        </w:rPr>
        <w:t xml:space="preserve"> </w:t>
      </w:r>
      <w:r w:rsidR="0061301C" w:rsidRPr="003848B3">
        <w:rPr>
          <w:rFonts w:ascii="Times New Roman" w:hAnsi="Times New Roman" w:cs="Times New Roman"/>
          <w:sz w:val="24"/>
          <w:szCs w:val="24"/>
        </w:rPr>
        <w:t>à sa tradition pacifiste</w:t>
      </w:r>
      <w:r w:rsidR="007B022D">
        <w:rPr>
          <w:rFonts w:ascii="Times New Roman" w:hAnsi="Times New Roman" w:cs="Times New Roman"/>
          <w:sz w:val="24"/>
          <w:szCs w:val="24"/>
        </w:rPr>
        <w:t xml:space="preserve"> </w:t>
      </w:r>
      <w:r w:rsidR="00F86665">
        <w:rPr>
          <w:rFonts w:ascii="Times New Roman" w:hAnsi="Times New Roman" w:cs="Times New Roman"/>
          <w:sz w:val="24"/>
          <w:szCs w:val="24"/>
        </w:rPr>
        <w:t xml:space="preserve">et </w:t>
      </w:r>
      <w:r w:rsidR="00F925F5">
        <w:rPr>
          <w:rFonts w:ascii="Times New Roman" w:hAnsi="Times New Roman" w:cs="Times New Roman"/>
          <w:sz w:val="24"/>
          <w:szCs w:val="24"/>
        </w:rPr>
        <w:t>de sa lutte des jours ouvrés pour</w:t>
      </w:r>
      <w:r w:rsidR="00F72486" w:rsidRPr="003848B3">
        <w:rPr>
          <w:rFonts w:ascii="Times New Roman" w:hAnsi="Times New Roman" w:cs="Times New Roman"/>
          <w:sz w:val="24"/>
          <w:szCs w:val="24"/>
        </w:rPr>
        <w:t xml:space="preserve"> </w:t>
      </w:r>
      <w:r w:rsidR="0061301C" w:rsidRPr="003848B3">
        <w:rPr>
          <w:rFonts w:ascii="Times New Roman" w:hAnsi="Times New Roman" w:cs="Times New Roman"/>
          <w:sz w:val="24"/>
          <w:szCs w:val="24"/>
        </w:rPr>
        <w:t xml:space="preserve">la défense de l’emploi </w:t>
      </w:r>
      <w:r w:rsidR="0063242B" w:rsidRPr="003848B3">
        <w:rPr>
          <w:rFonts w:ascii="Times New Roman" w:hAnsi="Times New Roman" w:cs="Times New Roman"/>
          <w:sz w:val="24"/>
          <w:szCs w:val="24"/>
        </w:rPr>
        <w:t>dans l’industrie d’armement</w:t>
      </w:r>
      <w:r w:rsidR="00F925F5">
        <w:rPr>
          <w:rFonts w:ascii="Times New Roman" w:hAnsi="Times New Roman" w:cs="Times New Roman"/>
          <w:sz w:val="24"/>
          <w:szCs w:val="24"/>
        </w:rPr>
        <w:t xml:space="preserve">. </w:t>
      </w:r>
      <w:r w:rsidR="00617147">
        <w:rPr>
          <w:rFonts w:ascii="Times New Roman" w:hAnsi="Times New Roman" w:cs="Times New Roman"/>
          <w:sz w:val="24"/>
          <w:szCs w:val="24"/>
        </w:rPr>
        <w:t xml:space="preserve">Tout en se souvenant </w:t>
      </w:r>
      <w:r w:rsidR="004D4FAE">
        <w:rPr>
          <w:rFonts w:ascii="Times New Roman" w:hAnsi="Times New Roman" w:cs="Times New Roman"/>
          <w:sz w:val="24"/>
          <w:szCs w:val="24"/>
        </w:rPr>
        <w:t xml:space="preserve">parfois de </w:t>
      </w:r>
      <w:r w:rsidR="00F72486" w:rsidRPr="003848B3">
        <w:rPr>
          <w:rFonts w:ascii="Times New Roman" w:hAnsi="Times New Roman" w:cs="Times New Roman"/>
          <w:sz w:val="24"/>
          <w:szCs w:val="24"/>
        </w:rPr>
        <w:t xml:space="preserve">son soutien </w:t>
      </w:r>
      <w:r w:rsidR="00040347" w:rsidRPr="003848B3">
        <w:rPr>
          <w:rFonts w:ascii="Times New Roman" w:hAnsi="Times New Roman" w:cs="Times New Roman"/>
          <w:sz w:val="24"/>
          <w:szCs w:val="24"/>
        </w:rPr>
        <w:t>à la résistance</w:t>
      </w:r>
      <w:r w:rsidR="00F72486" w:rsidRPr="003848B3">
        <w:rPr>
          <w:rFonts w:ascii="Times New Roman" w:hAnsi="Times New Roman" w:cs="Times New Roman"/>
          <w:sz w:val="24"/>
          <w:szCs w:val="24"/>
        </w:rPr>
        <w:t xml:space="preserve"> </w:t>
      </w:r>
      <w:r w:rsidR="006C602E" w:rsidRPr="003848B3">
        <w:rPr>
          <w:rFonts w:ascii="Times New Roman" w:hAnsi="Times New Roman" w:cs="Times New Roman"/>
          <w:sz w:val="24"/>
          <w:szCs w:val="24"/>
        </w:rPr>
        <w:t>ukrainien</w:t>
      </w:r>
      <w:r w:rsidR="00040347" w:rsidRPr="003848B3">
        <w:rPr>
          <w:rFonts w:ascii="Times New Roman" w:hAnsi="Times New Roman" w:cs="Times New Roman"/>
          <w:sz w:val="24"/>
          <w:szCs w:val="24"/>
        </w:rPr>
        <w:t>ne</w:t>
      </w:r>
      <w:r w:rsidR="006C602E" w:rsidRPr="003848B3">
        <w:rPr>
          <w:rFonts w:ascii="Times New Roman" w:hAnsi="Times New Roman" w:cs="Times New Roman"/>
          <w:sz w:val="24"/>
          <w:szCs w:val="24"/>
        </w:rPr>
        <w:t xml:space="preserve">. </w:t>
      </w:r>
    </w:p>
    <w:p w14:paraId="00211AEA" w14:textId="1FD660C7" w:rsidR="00230CBE" w:rsidRPr="003848B3" w:rsidRDefault="00232D8F" w:rsidP="00253067">
      <w:pPr>
        <w:jc w:val="both"/>
        <w:rPr>
          <w:rFonts w:ascii="Times New Roman" w:hAnsi="Times New Roman" w:cs="Times New Roman"/>
          <w:sz w:val="24"/>
          <w:szCs w:val="24"/>
        </w:rPr>
      </w:pPr>
      <w:r w:rsidRPr="003848B3">
        <w:rPr>
          <w:rFonts w:ascii="Times New Roman" w:hAnsi="Times New Roman" w:cs="Times New Roman"/>
          <w:sz w:val="24"/>
          <w:szCs w:val="24"/>
        </w:rPr>
        <w:t>D</w:t>
      </w:r>
      <w:r w:rsidR="00DA564E" w:rsidRPr="003848B3">
        <w:rPr>
          <w:rFonts w:ascii="Times New Roman" w:hAnsi="Times New Roman" w:cs="Times New Roman"/>
          <w:sz w:val="24"/>
          <w:szCs w:val="24"/>
        </w:rPr>
        <w:t xml:space="preserve">ans les </w:t>
      </w:r>
      <w:r w:rsidR="00A60D1A" w:rsidRPr="003848B3">
        <w:rPr>
          <w:rFonts w:ascii="Times New Roman" w:hAnsi="Times New Roman" w:cs="Times New Roman"/>
          <w:sz w:val="24"/>
          <w:szCs w:val="24"/>
        </w:rPr>
        <w:t xml:space="preserve">groupes </w:t>
      </w:r>
      <w:r w:rsidR="002C6DE9" w:rsidRPr="003848B3">
        <w:rPr>
          <w:rFonts w:ascii="Times New Roman" w:hAnsi="Times New Roman" w:cs="Times New Roman"/>
          <w:sz w:val="24"/>
          <w:szCs w:val="24"/>
        </w:rPr>
        <w:t>issus du trotskysme</w:t>
      </w:r>
      <w:r w:rsidR="00D60BE2" w:rsidRPr="003848B3">
        <w:rPr>
          <w:rFonts w:ascii="Times New Roman" w:hAnsi="Times New Roman" w:cs="Times New Roman"/>
          <w:sz w:val="24"/>
          <w:szCs w:val="24"/>
        </w:rPr>
        <w:t xml:space="preserve"> (LO,</w:t>
      </w:r>
      <w:r w:rsidR="00BD3530">
        <w:rPr>
          <w:rFonts w:ascii="Times New Roman" w:hAnsi="Times New Roman" w:cs="Times New Roman"/>
          <w:sz w:val="24"/>
          <w:szCs w:val="24"/>
        </w:rPr>
        <w:t xml:space="preserve"> </w:t>
      </w:r>
      <w:r w:rsidR="00D60BE2" w:rsidRPr="003848B3">
        <w:rPr>
          <w:rFonts w:ascii="Times New Roman" w:hAnsi="Times New Roman" w:cs="Times New Roman"/>
          <w:sz w:val="24"/>
          <w:szCs w:val="24"/>
        </w:rPr>
        <w:t>PT</w:t>
      </w:r>
      <w:r w:rsidR="002C6DE9" w:rsidRPr="003848B3">
        <w:rPr>
          <w:rFonts w:ascii="Times New Roman" w:hAnsi="Times New Roman" w:cs="Times New Roman"/>
          <w:sz w:val="24"/>
          <w:szCs w:val="24"/>
        </w:rPr>
        <w:t>,</w:t>
      </w:r>
      <w:r w:rsidR="00BD3530">
        <w:rPr>
          <w:rFonts w:ascii="Times New Roman" w:hAnsi="Times New Roman" w:cs="Times New Roman"/>
          <w:sz w:val="24"/>
          <w:szCs w:val="24"/>
        </w:rPr>
        <w:t xml:space="preserve"> </w:t>
      </w:r>
      <w:r w:rsidR="00FC38CC" w:rsidRPr="003848B3">
        <w:rPr>
          <w:rFonts w:ascii="Times New Roman" w:hAnsi="Times New Roman" w:cs="Times New Roman"/>
          <w:sz w:val="24"/>
          <w:szCs w:val="24"/>
        </w:rPr>
        <w:t>POI,</w:t>
      </w:r>
      <w:r w:rsidR="00BD3530">
        <w:rPr>
          <w:rFonts w:ascii="Times New Roman" w:hAnsi="Times New Roman" w:cs="Times New Roman"/>
          <w:sz w:val="24"/>
          <w:szCs w:val="24"/>
        </w:rPr>
        <w:t xml:space="preserve"> </w:t>
      </w:r>
      <w:r w:rsidR="00935591" w:rsidRPr="003848B3">
        <w:rPr>
          <w:rFonts w:ascii="Times New Roman" w:hAnsi="Times New Roman" w:cs="Times New Roman"/>
          <w:sz w:val="24"/>
          <w:szCs w:val="24"/>
        </w:rPr>
        <w:t>…)</w:t>
      </w:r>
      <w:r w:rsidR="002C6DE9" w:rsidRPr="003848B3">
        <w:rPr>
          <w:rFonts w:ascii="Times New Roman" w:hAnsi="Times New Roman" w:cs="Times New Roman"/>
          <w:sz w:val="24"/>
          <w:szCs w:val="24"/>
        </w:rPr>
        <w:t xml:space="preserve"> le</w:t>
      </w:r>
      <w:r w:rsidR="004621A8" w:rsidRPr="003848B3">
        <w:rPr>
          <w:rFonts w:ascii="Times New Roman" w:hAnsi="Times New Roman" w:cs="Times New Roman"/>
          <w:sz w:val="24"/>
          <w:szCs w:val="24"/>
        </w:rPr>
        <w:t xml:space="preserve"> campisme se présente </w:t>
      </w:r>
      <w:r w:rsidR="001C370D" w:rsidRPr="003848B3">
        <w:rPr>
          <w:rFonts w:ascii="Times New Roman" w:hAnsi="Times New Roman" w:cs="Times New Roman"/>
          <w:sz w:val="24"/>
          <w:szCs w:val="24"/>
        </w:rPr>
        <w:t>sous les</w:t>
      </w:r>
      <w:r w:rsidR="006756A6" w:rsidRPr="003848B3">
        <w:rPr>
          <w:rFonts w:ascii="Times New Roman" w:hAnsi="Times New Roman" w:cs="Times New Roman"/>
          <w:sz w:val="24"/>
          <w:szCs w:val="24"/>
        </w:rPr>
        <w:t xml:space="preserve"> mots d’ordre</w:t>
      </w:r>
      <w:r w:rsidR="001C370D" w:rsidRPr="003848B3">
        <w:rPr>
          <w:rFonts w:ascii="Times New Roman" w:hAnsi="Times New Roman" w:cs="Times New Roman"/>
          <w:sz w:val="24"/>
          <w:szCs w:val="24"/>
        </w:rPr>
        <w:t xml:space="preserve"> d’un pacifisme farouche</w:t>
      </w:r>
      <w:r w:rsidR="00470560" w:rsidRPr="003848B3">
        <w:rPr>
          <w:rFonts w:ascii="Times New Roman" w:hAnsi="Times New Roman" w:cs="Times New Roman"/>
          <w:sz w:val="24"/>
          <w:szCs w:val="24"/>
        </w:rPr>
        <w:t xml:space="preserve"> : </w:t>
      </w:r>
      <w:r w:rsidR="00216133" w:rsidRPr="003848B3">
        <w:rPr>
          <w:rFonts w:ascii="Times New Roman" w:hAnsi="Times New Roman" w:cs="Times New Roman"/>
          <w:sz w:val="24"/>
          <w:szCs w:val="24"/>
        </w:rPr>
        <w:t>« </w:t>
      </w:r>
      <w:r w:rsidR="00470560" w:rsidRPr="003848B3">
        <w:rPr>
          <w:rFonts w:ascii="Times New Roman" w:hAnsi="Times New Roman" w:cs="Times New Roman"/>
          <w:sz w:val="24"/>
          <w:szCs w:val="24"/>
        </w:rPr>
        <w:t>pas un</w:t>
      </w:r>
      <w:r w:rsidR="00216133" w:rsidRPr="003848B3">
        <w:rPr>
          <w:rFonts w:ascii="Times New Roman" w:hAnsi="Times New Roman" w:cs="Times New Roman"/>
          <w:sz w:val="24"/>
          <w:szCs w:val="24"/>
        </w:rPr>
        <w:t xml:space="preserve"> sou, pas une vie, pour la guerre »</w:t>
      </w:r>
      <w:r w:rsidR="00F40CBC">
        <w:rPr>
          <w:rFonts w:ascii="Times New Roman" w:hAnsi="Times New Roman" w:cs="Times New Roman"/>
          <w:sz w:val="24"/>
          <w:szCs w:val="24"/>
        </w:rPr>
        <w:t xml:space="preserve"> </w:t>
      </w:r>
      <w:r w:rsidR="005F3A6D">
        <w:rPr>
          <w:rFonts w:ascii="Times New Roman" w:hAnsi="Times New Roman" w:cs="Times New Roman"/>
          <w:sz w:val="24"/>
          <w:szCs w:val="24"/>
        </w:rPr>
        <w:t>et</w:t>
      </w:r>
      <w:r w:rsidR="00F47F08">
        <w:rPr>
          <w:rFonts w:ascii="Times New Roman" w:hAnsi="Times New Roman" w:cs="Times New Roman"/>
          <w:sz w:val="24"/>
          <w:szCs w:val="24"/>
        </w:rPr>
        <w:t xml:space="preserve"> depuis 1915</w:t>
      </w:r>
      <w:r w:rsidR="005F3A6D">
        <w:rPr>
          <w:rFonts w:ascii="Times New Roman" w:hAnsi="Times New Roman" w:cs="Times New Roman"/>
          <w:sz w:val="24"/>
          <w:szCs w:val="24"/>
        </w:rPr>
        <w:t xml:space="preserve"> l’ennemi </w:t>
      </w:r>
      <w:r w:rsidR="00F47F08">
        <w:rPr>
          <w:rFonts w:ascii="Times New Roman" w:hAnsi="Times New Roman" w:cs="Times New Roman"/>
          <w:sz w:val="24"/>
          <w:szCs w:val="24"/>
        </w:rPr>
        <w:t xml:space="preserve">principal </w:t>
      </w:r>
      <w:r w:rsidR="00553092">
        <w:rPr>
          <w:rFonts w:ascii="Times New Roman" w:hAnsi="Times New Roman" w:cs="Times New Roman"/>
          <w:sz w:val="24"/>
          <w:szCs w:val="24"/>
        </w:rPr>
        <w:t>ne saurait être ailleurs que dans notre propre pays</w:t>
      </w:r>
      <w:r w:rsidR="00935591" w:rsidRPr="003848B3">
        <w:rPr>
          <w:rFonts w:ascii="Times New Roman" w:hAnsi="Times New Roman" w:cs="Times New Roman"/>
          <w:sz w:val="24"/>
          <w:szCs w:val="24"/>
        </w:rPr>
        <w:t xml:space="preserve">. </w:t>
      </w:r>
      <w:r w:rsidR="00230CBE" w:rsidRPr="003848B3">
        <w:rPr>
          <w:rFonts w:ascii="Times New Roman" w:hAnsi="Times New Roman" w:cs="Times New Roman"/>
          <w:sz w:val="24"/>
          <w:szCs w:val="24"/>
        </w:rPr>
        <w:t xml:space="preserve">                    </w:t>
      </w:r>
    </w:p>
    <w:p w14:paraId="2AEB3EAF" w14:textId="4F9168C7" w:rsidR="00230CBE" w:rsidRDefault="00F72323" w:rsidP="00253067">
      <w:pPr>
        <w:jc w:val="both"/>
        <w:rPr>
          <w:rFonts w:ascii="Times New Roman" w:hAnsi="Times New Roman" w:cs="Times New Roman"/>
          <w:sz w:val="24"/>
          <w:szCs w:val="24"/>
        </w:rPr>
      </w:pPr>
      <w:r>
        <w:rPr>
          <w:rFonts w:ascii="Times New Roman" w:hAnsi="Times New Roman" w:cs="Times New Roman"/>
          <w:sz w:val="24"/>
          <w:szCs w:val="24"/>
        </w:rPr>
        <w:t>D</w:t>
      </w:r>
      <w:r w:rsidR="00AE6EFB" w:rsidRPr="003848B3">
        <w:rPr>
          <w:rFonts w:ascii="Times New Roman" w:hAnsi="Times New Roman" w:cs="Times New Roman"/>
          <w:sz w:val="24"/>
          <w:szCs w:val="24"/>
        </w:rPr>
        <w:t>es sectes nostalgiques du stalinisme</w:t>
      </w:r>
      <w:r w:rsidR="00A46DB2" w:rsidRPr="003848B3">
        <w:rPr>
          <w:rFonts w:ascii="Times New Roman" w:hAnsi="Times New Roman" w:cs="Times New Roman"/>
          <w:sz w:val="24"/>
          <w:szCs w:val="24"/>
        </w:rPr>
        <w:t xml:space="preserve"> tressent</w:t>
      </w:r>
      <w:r w:rsidR="00684B13">
        <w:rPr>
          <w:rFonts w:ascii="Times New Roman" w:hAnsi="Times New Roman" w:cs="Times New Roman"/>
          <w:sz w:val="24"/>
          <w:szCs w:val="24"/>
        </w:rPr>
        <w:t xml:space="preserve"> </w:t>
      </w:r>
      <w:r w:rsidR="0048020C" w:rsidRPr="003848B3">
        <w:rPr>
          <w:rFonts w:ascii="Times New Roman" w:hAnsi="Times New Roman" w:cs="Times New Roman"/>
          <w:sz w:val="24"/>
          <w:szCs w:val="24"/>
        </w:rPr>
        <w:t>depuis l</w:t>
      </w:r>
      <w:r w:rsidR="005D40F6" w:rsidRPr="003848B3">
        <w:rPr>
          <w:rFonts w:ascii="Times New Roman" w:hAnsi="Times New Roman" w:cs="Times New Roman"/>
          <w:sz w:val="24"/>
          <w:szCs w:val="24"/>
        </w:rPr>
        <w:t>’invention de la</w:t>
      </w:r>
      <w:r w:rsidR="0048020C" w:rsidRPr="003848B3">
        <w:rPr>
          <w:rFonts w:ascii="Times New Roman" w:hAnsi="Times New Roman" w:cs="Times New Roman"/>
          <w:sz w:val="24"/>
          <w:szCs w:val="24"/>
        </w:rPr>
        <w:t xml:space="preserve"> </w:t>
      </w:r>
      <w:r w:rsidR="005D40F6" w:rsidRPr="003848B3">
        <w:rPr>
          <w:rFonts w:ascii="Times New Roman" w:hAnsi="Times New Roman" w:cs="Times New Roman"/>
          <w:i/>
          <w:iCs/>
          <w:sz w:val="24"/>
          <w:szCs w:val="24"/>
        </w:rPr>
        <w:t>« </w:t>
      </w:r>
      <w:r w:rsidR="0048020C" w:rsidRPr="003848B3">
        <w:rPr>
          <w:rFonts w:ascii="Times New Roman" w:hAnsi="Times New Roman" w:cs="Times New Roman"/>
          <w:i/>
          <w:iCs/>
          <w:sz w:val="24"/>
          <w:szCs w:val="24"/>
        </w:rPr>
        <w:t>coe</w:t>
      </w:r>
      <w:r w:rsidR="00D25A06" w:rsidRPr="003848B3">
        <w:rPr>
          <w:rFonts w:ascii="Times New Roman" w:hAnsi="Times New Roman" w:cs="Times New Roman"/>
          <w:i/>
          <w:iCs/>
          <w:sz w:val="24"/>
          <w:szCs w:val="24"/>
        </w:rPr>
        <w:t>xistence pacifique</w:t>
      </w:r>
      <w:r w:rsidR="005D40F6" w:rsidRPr="003848B3">
        <w:rPr>
          <w:rFonts w:ascii="Times New Roman" w:hAnsi="Times New Roman" w:cs="Times New Roman"/>
          <w:i/>
          <w:iCs/>
          <w:sz w:val="24"/>
          <w:szCs w:val="24"/>
        </w:rPr>
        <w:t> »</w:t>
      </w:r>
      <w:r w:rsidR="00684B13">
        <w:rPr>
          <w:rFonts w:ascii="Times New Roman" w:hAnsi="Times New Roman" w:cs="Times New Roman"/>
          <w:i/>
          <w:iCs/>
          <w:sz w:val="24"/>
          <w:szCs w:val="24"/>
        </w:rPr>
        <w:t>,</w:t>
      </w:r>
      <w:r w:rsidR="00D25A06" w:rsidRPr="003848B3">
        <w:rPr>
          <w:rFonts w:ascii="Times New Roman" w:hAnsi="Times New Roman" w:cs="Times New Roman"/>
          <w:i/>
          <w:iCs/>
          <w:sz w:val="24"/>
          <w:szCs w:val="24"/>
        </w:rPr>
        <w:t xml:space="preserve"> </w:t>
      </w:r>
      <w:r w:rsidR="00D25A06" w:rsidRPr="003848B3">
        <w:rPr>
          <w:rFonts w:ascii="Times New Roman" w:hAnsi="Times New Roman" w:cs="Times New Roman"/>
          <w:sz w:val="24"/>
          <w:szCs w:val="24"/>
        </w:rPr>
        <w:t xml:space="preserve">les guirlandes de la </w:t>
      </w:r>
      <w:r w:rsidR="00F42AFE" w:rsidRPr="003848B3">
        <w:rPr>
          <w:rFonts w:ascii="Times New Roman" w:hAnsi="Times New Roman" w:cs="Times New Roman"/>
          <w:i/>
          <w:iCs/>
          <w:sz w:val="24"/>
          <w:szCs w:val="24"/>
        </w:rPr>
        <w:t>« </w:t>
      </w:r>
      <w:r w:rsidR="00D25A06" w:rsidRPr="003848B3">
        <w:rPr>
          <w:rFonts w:ascii="Times New Roman" w:hAnsi="Times New Roman" w:cs="Times New Roman"/>
          <w:i/>
          <w:iCs/>
          <w:sz w:val="24"/>
          <w:szCs w:val="24"/>
        </w:rPr>
        <w:t>Paix</w:t>
      </w:r>
      <w:r w:rsidR="00F42AFE" w:rsidRPr="003848B3">
        <w:rPr>
          <w:rFonts w:ascii="Times New Roman" w:hAnsi="Times New Roman" w:cs="Times New Roman"/>
          <w:i/>
          <w:iCs/>
          <w:sz w:val="24"/>
          <w:szCs w:val="24"/>
        </w:rPr>
        <w:t> »</w:t>
      </w:r>
      <w:r w:rsidR="00363D77">
        <w:rPr>
          <w:rFonts w:ascii="Times New Roman" w:hAnsi="Times New Roman" w:cs="Times New Roman"/>
          <w:i/>
          <w:iCs/>
          <w:sz w:val="24"/>
          <w:szCs w:val="24"/>
        </w:rPr>
        <w:t xml:space="preserve"> </w:t>
      </w:r>
      <w:r w:rsidR="00363D77" w:rsidRPr="00581E99">
        <w:rPr>
          <w:rFonts w:ascii="Times New Roman" w:hAnsi="Times New Roman" w:cs="Times New Roman"/>
          <w:sz w:val="24"/>
          <w:szCs w:val="24"/>
        </w:rPr>
        <w:t>tout en soutenant</w:t>
      </w:r>
      <w:r w:rsidR="00684B13">
        <w:rPr>
          <w:rFonts w:ascii="Times New Roman" w:hAnsi="Times New Roman" w:cs="Times New Roman"/>
          <w:sz w:val="24"/>
          <w:szCs w:val="24"/>
        </w:rPr>
        <w:t xml:space="preserve"> avec enthousiasme</w:t>
      </w:r>
      <w:r w:rsidR="004851B4" w:rsidRPr="00581E99">
        <w:rPr>
          <w:rFonts w:ascii="Times New Roman" w:hAnsi="Times New Roman" w:cs="Times New Roman"/>
          <w:sz w:val="24"/>
          <w:szCs w:val="24"/>
        </w:rPr>
        <w:t xml:space="preserve"> l</w:t>
      </w:r>
      <w:r w:rsidR="00BA4692">
        <w:rPr>
          <w:rFonts w:ascii="Times New Roman" w:hAnsi="Times New Roman" w:cs="Times New Roman"/>
          <w:sz w:val="24"/>
          <w:szCs w:val="24"/>
        </w:rPr>
        <w:t xml:space="preserve">a moindre </w:t>
      </w:r>
      <w:proofErr w:type="gramStart"/>
      <w:r w:rsidR="004851B4" w:rsidRPr="00581E99">
        <w:rPr>
          <w:rFonts w:ascii="Times New Roman" w:hAnsi="Times New Roman" w:cs="Times New Roman"/>
          <w:sz w:val="24"/>
          <w:szCs w:val="24"/>
        </w:rPr>
        <w:lastRenderedPageBreak/>
        <w:t>initiative</w:t>
      </w:r>
      <w:proofErr w:type="gramEnd"/>
      <w:r w:rsidR="004851B4" w:rsidRPr="00581E99">
        <w:rPr>
          <w:rFonts w:ascii="Times New Roman" w:hAnsi="Times New Roman" w:cs="Times New Roman"/>
          <w:sz w:val="24"/>
          <w:szCs w:val="24"/>
        </w:rPr>
        <w:t xml:space="preserve"> de Poutine </w:t>
      </w:r>
      <w:r w:rsidR="00D17B0F" w:rsidRPr="00581E99">
        <w:rPr>
          <w:rFonts w:ascii="Times New Roman" w:hAnsi="Times New Roman" w:cs="Times New Roman"/>
          <w:sz w:val="24"/>
          <w:szCs w:val="24"/>
        </w:rPr>
        <w:t>de réunir les BRICS+ présenté</w:t>
      </w:r>
      <w:r w:rsidR="00676F86" w:rsidRPr="00581E99">
        <w:rPr>
          <w:rFonts w:ascii="Times New Roman" w:hAnsi="Times New Roman" w:cs="Times New Roman"/>
          <w:sz w:val="24"/>
          <w:szCs w:val="24"/>
        </w:rPr>
        <w:t>s comme l’alternative</w:t>
      </w:r>
      <w:r w:rsidR="00684B13">
        <w:rPr>
          <w:rFonts w:ascii="Times New Roman" w:hAnsi="Times New Roman" w:cs="Times New Roman"/>
          <w:sz w:val="24"/>
          <w:szCs w:val="24"/>
        </w:rPr>
        <w:t xml:space="preserve"> </w:t>
      </w:r>
      <w:r w:rsidR="00314B54">
        <w:rPr>
          <w:rFonts w:ascii="Times New Roman" w:hAnsi="Times New Roman" w:cs="Times New Roman"/>
          <w:sz w:val="24"/>
          <w:szCs w:val="24"/>
        </w:rPr>
        <w:t>pacifique</w:t>
      </w:r>
      <w:r w:rsidR="00676F86" w:rsidRPr="00581E99">
        <w:rPr>
          <w:rFonts w:ascii="Times New Roman" w:hAnsi="Times New Roman" w:cs="Times New Roman"/>
          <w:sz w:val="24"/>
          <w:szCs w:val="24"/>
        </w:rPr>
        <w:t xml:space="preserve"> a</w:t>
      </w:r>
      <w:r w:rsidR="00E427AC" w:rsidRPr="00581E99">
        <w:rPr>
          <w:rFonts w:ascii="Times New Roman" w:hAnsi="Times New Roman" w:cs="Times New Roman"/>
          <w:sz w:val="24"/>
          <w:szCs w:val="24"/>
        </w:rPr>
        <w:t>u</w:t>
      </w:r>
      <w:r w:rsidR="00BA4692">
        <w:rPr>
          <w:rFonts w:ascii="Times New Roman" w:hAnsi="Times New Roman" w:cs="Times New Roman"/>
          <w:sz w:val="24"/>
          <w:szCs w:val="24"/>
        </w:rPr>
        <w:t xml:space="preserve"> </w:t>
      </w:r>
      <w:r w:rsidR="00676F86" w:rsidRPr="00581E99">
        <w:rPr>
          <w:rFonts w:ascii="Times New Roman" w:hAnsi="Times New Roman" w:cs="Times New Roman"/>
          <w:sz w:val="24"/>
          <w:szCs w:val="24"/>
        </w:rPr>
        <w:t xml:space="preserve">seul impérialisme </w:t>
      </w:r>
      <w:r w:rsidR="00581E99" w:rsidRPr="00581E99">
        <w:rPr>
          <w:rFonts w:ascii="Times New Roman" w:hAnsi="Times New Roman" w:cs="Times New Roman"/>
          <w:sz w:val="24"/>
          <w:szCs w:val="24"/>
        </w:rPr>
        <w:t>de la planète</w:t>
      </w:r>
      <w:r w:rsidR="00F40CBC">
        <w:rPr>
          <w:rFonts w:ascii="Times New Roman" w:hAnsi="Times New Roman" w:cs="Times New Roman"/>
          <w:sz w:val="24"/>
          <w:szCs w:val="24"/>
        </w:rPr>
        <w:t>, les USA</w:t>
      </w:r>
      <w:r w:rsidR="00D25A06" w:rsidRPr="00581E99">
        <w:rPr>
          <w:rFonts w:ascii="Times New Roman" w:hAnsi="Times New Roman" w:cs="Times New Roman"/>
          <w:sz w:val="24"/>
          <w:szCs w:val="24"/>
        </w:rPr>
        <w:t>.</w:t>
      </w:r>
    </w:p>
    <w:p w14:paraId="3D826631" w14:textId="6B4BD4AF" w:rsidR="00314B54" w:rsidRPr="0008695D" w:rsidRDefault="00372E80" w:rsidP="00253067">
      <w:pPr>
        <w:jc w:val="both"/>
        <w:rPr>
          <w:rFonts w:ascii="Times New Roman" w:hAnsi="Times New Roman" w:cs="Times New Roman"/>
          <w:b/>
          <w:bCs/>
          <w:sz w:val="24"/>
          <w:szCs w:val="24"/>
        </w:rPr>
      </w:pPr>
      <w:r>
        <w:rPr>
          <w:rFonts w:ascii="Times New Roman" w:hAnsi="Times New Roman" w:cs="Times New Roman"/>
          <w:b/>
          <w:bCs/>
          <w:sz w:val="24"/>
          <w:szCs w:val="24"/>
        </w:rPr>
        <w:t>P</w:t>
      </w:r>
      <w:r w:rsidR="00314B54" w:rsidRPr="0008695D">
        <w:rPr>
          <w:rFonts w:ascii="Times New Roman" w:hAnsi="Times New Roman" w:cs="Times New Roman"/>
          <w:b/>
          <w:bCs/>
          <w:sz w:val="24"/>
          <w:szCs w:val="24"/>
        </w:rPr>
        <w:t xml:space="preserve">ression </w:t>
      </w:r>
      <w:r w:rsidR="0008695D" w:rsidRPr="0008695D">
        <w:rPr>
          <w:rFonts w:ascii="Times New Roman" w:hAnsi="Times New Roman" w:cs="Times New Roman"/>
          <w:b/>
          <w:bCs/>
          <w:sz w:val="24"/>
          <w:szCs w:val="24"/>
        </w:rPr>
        <w:t>pacifis</w:t>
      </w:r>
      <w:r>
        <w:rPr>
          <w:rFonts w:ascii="Times New Roman" w:hAnsi="Times New Roman" w:cs="Times New Roman"/>
          <w:b/>
          <w:bCs/>
          <w:sz w:val="24"/>
          <w:szCs w:val="24"/>
        </w:rPr>
        <w:t>t</w:t>
      </w:r>
      <w:r w:rsidR="0008695D" w:rsidRPr="0008695D">
        <w:rPr>
          <w:rFonts w:ascii="Times New Roman" w:hAnsi="Times New Roman" w:cs="Times New Roman"/>
          <w:b/>
          <w:bCs/>
          <w:sz w:val="24"/>
          <w:szCs w:val="24"/>
        </w:rPr>
        <w:t>e</w:t>
      </w:r>
    </w:p>
    <w:p w14:paraId="6AE65E48" w14:textId="1AF45A6A" w:rsidR="00B92B2C" w:rsidRDefault="007B022D" w:rsidP="00253067">
      <w:pPr>
        <w:jc w:val="both"/>
        <w:rPr>
          <w:rFonts w:ascii="Times New Roman" w:hAnsi="Times New Roman" w:cs="Times New Roman"/>
          <w:sz w:val="24"/>
          <w:szCs w:val="24"/>
        </w:rPr>
      </w:pPr>
      <w:r>
        <w:rPr>
          <w:rFonts w:ascii="Times New Roman" w:hAnsi="Times New Roman" w:cs="Times New Roman"/>
          <w:sz w:val="24"/>
          <w:szCs w:val="24"/>
        </w:rPr>
        <w:t xml:space="preserve">Ce pacifisme </w:t>
      </w:r>
      <w:r w:rsidR="003C5EA0">
        <w:rPr>
          <w:rFonts w:ascii="Times New Roman" w:hAnsi="Times New Roman" w:cs="Times New Roman"/>
          <w:sz w:val="24"/>
          <w:szCs w:val="24"/>
        </w:rPr>
        <w:t xml:space="preserve">dont le Monde Diplomatique appelle </w:t>
      </w:r>
      <w:r w:rsidR="00700FC0">
        <w:rPr>
          <w:rFonts w:ascii="Times New Roman" w:hAnsi="Times New Roman" w:cs="Times New Roman"/>
          <w:sz w:val="24"/>
          <w:szCs w:val="24"/>
        </w:rPr>
        <w:t>à ce qu’il s’organise</w:t>
      </w:r>
      <w:r w:rsidR="00B92B2C">
        <w:rPr>
          <w:rFonts w:ascii="Times New Roman" w:hAnsi="Times New Roman" w:cs="Times New Roman"/>
          <w:sz w:val="24"/>
          <w:szCs w:val="24"/>
        </w:rPr>
        <w:t>,</w:t>
      </w:r>
      <w:r w:rsidR="00700FC0">
        <w:rPr>
          <w:rFonts w:ascii="Times New Roman" w:hAnsi="Times New Roman" w:cs="Times New Roman"/>
          <w:sz w:val="24"/>
          <w:szCs w:val="24"/>
        </w:rPr>
        <w:t xml:space="preserve"> </w:t>
      </w:r>
      <w:r w:rsidR="00AD53A6">
        <w:rPr>
          <w:rFonts w:ascii="Times New Roman" w:hAnsi="Times New Roman" w:cs="Times New Roman"/>
          <w:sz w:val="24"/>
          <w:szCs w:val="24"/>
        </w:rPr>
        <w:t xml:space="preserve">n’est pas sans </w:t>
      </w:r>
      <w:r w:rsidR="00B92B2C">
        <w:rPr>
          <w:rFonts w:ascii="Times New Roman" w:hAnsi="Times New Roman" w:cs="Times New Roman"/>
          <w:sz w:val="24"/>
          <w:szCs w:val="24"/>
        </w:rPr>
        <w:t>effets dommageables</w:t>
      </w:r>
      <w:r w:rsidR="00882CD3">
        <w:rPr>
          <w:rFonts w:ascii="Times New Roman" w:hAnsi="Times New Roman" w:cs="Times New Roman"/>
          <w:sz w:val="24"/>
          <w:szCs w:val="24"/>
        </w:rPr>
        <w:t xml:space="preserve"> sur </w:t>
      </w:r>
      <w:r w:rsidR="00E14A43">
        <w:rPr>
          <w:rFonts w:ascii="Times New Roman" w:hAnsi="Times New Roman" w:cs="Times New Roman"/>
          <w:sz w:val="24"/>
          <w:szCs w:val="24"/>
        </w:rPr>
        <w:t>les internationalistes eux-mêmes</w:t>
      </w:r>
      <w:r w:rsidR="00905C16">
        <w:rPr>
          <w:rFonts w:ascii="Times New Roman" w:hAnsi="Times New Roman" w:cs="Times New Roman"/>
          <w:sz w:val="24"/>
          <w:szCs w:val="24"/>
        </w:rPr>
        <w:t>.</w:t>
      </w:r>
      <w:r w:rsidR="008542C3" w:rsidRPr="003848B3">
        <w:rPr>
          <w:rFonts w:ascii="Times New Roman" w:hAnsi="Times New Roman" w:cs="Times New Roman"/>
          <w:sz w:val="24"/>
          <w:szCs w:val="24"/>
        </w:rPr>
        <w:t xml:space="preserve"> </w:t>
      </w:r>
    </w:p>
    <w:p w14:paraId="7FED944B" w14:textId="74DD5A84" w:rsidR="0067301A" w:rsidRPr="003848B3" w:rsidRDefault="00905C16" w:rsidP="00253067">
      <w:pPr>
        <w:jc w:val="both"/>
        <w:rPr>
          <w:rFonts w:ascii="Times New Roman" w:hAnsi="Times New Roman" w:cs="Times New Roman"/>
          <w:i/>
          <w:iCs/>
          <w:sz w:val="24"/>
          <w:szCs w:val="24"/>
        </w:rPr>
      </w:pPr>
      <w:r>
        <w:rPr>
          <w:rFonts w:ascii="Times New Roman" w:hAnsi="Times New Roman" w:cs="Times New Roman"/>
          <w:sz w:val="24"/>
          <w:szCs w:val="24"/>
        </w:rPr>
        <w:t xml:space="preserve">On </w:t>
      </w:r>
      <w:r w:rsidR="0050683F">
        <w:rPr>
          <w:rFonts w:ascii="Times New Roman" w:hAnsi="Times New Roman" w:cs="Times New Roman"/>
          <w:sz w:val="24"/>
          <w:szCs w:val="24"/>
        </w:rPr>
        <w:t xml:space="preserve">regrette que </w:t>
      </w:r>
      <w:r w:rsidR="00B65C13" w:rsidRPr="003848B3">
        <w:rPr>
          <w:rFonts w:ascii="Times New Roman" w:hAnsi="Times New Roman" w:cs="Times New Roman"/>
          <w:sz w:val="24"/>
          <w:szCs w:val="24"/>
        </w:rPr>
        <w:t xml:space="preserve">les vieux </w:t>
      </w:r>
      <w:r w:rsidR="006756A6" w:rsidRPr="003848B3">
        <w:rPr>
          <w:rFonts w:ascii="Times New Roman" w:hAnsi="Times New Roman" w:cs="Times New Roman"/>
          <w:sz w:val="24"/>
          <w:szCs w:val="24"/>
        </w:rPr>
        <w:t xml:space="preserve">refrains </w:t>
      </w:r>
      <w:r w:rsidR="00B65C13" w:rsidRPr="003848B3">
        <w:rPr>
          <w:rFonts w:ascii="Times New Roman" w:hAnsi="Times New Roman" w:cs="Times New Roman"/>
          <w:sz w:val="24"/>
          <w:szCs w:val="24"/>
        </w:rPr>
        <w:t xml:space="preserve">pacifistes </w:t>
      </w:r>
      <w:r w:rsidR="008542C3" w:rsidRPr="003848B3">
        <w:rPr>
          <w:rFonts w:ascii="Times New Roman" w:hAnsi="Times New Roman" w:cs="Times New Roman"/>
          <w:sz w:val="24"/>
          <w:szCs w:val="24"/>
        </w:rPr>
        <w:t>vienne</w:t>
      </w:r>
      <w:r w:rsidR="00F42AFE" w:rsidRPr="003848B3">
        <w:rPr>
          <w:rFonts w:ascii="Times New Roman" w:hAnsi="Times New Roman" w:cs="Times New Roman"/>
          <w:sz w:val="24"/>
          <w:szCs w:val="24"/>
        </w:rPr>
        <w:t>nt</w:t>
      </w:r>
      <w:r w:rsidR="0004274F" w:rsidRPr="003848B3">
        <w:rPr>
          <w:rFonts w:ascii="Times New Roman" w:hAnsi="Times New Roman" w:cs="Times New Roman"/>
          <w:sz w:val="24"/>
          <w:szCs w:val="24"/>
        </w:rPr>
        <w:t xml:space="preserve"> </w:t>
      </w:r>
      <w:r w:rsidR="004E71C0" w:rsidRPr="003848B3">
        <w:rPr>
          <w:rFonts w:ascii="Times New Roman" w:hAnsi="Times New Roman" w:cs="Times New Roman"/>
          <w:sz w:val="24"/>
          <w:szCs w:val="24"/>
        </w:rPr>
        <w:t xml:space="preserve">conclure </w:t>
      </w:r>
      <w:r w:rsidR="00F06BD5" w:rsidRPr="003848B3">
        <w:rPr>
          <w:rFonts w:ascii="Times New Roman" w:hAnsi="Times New Roman" w:cs="Times New Roman"/>
          <w:sz w:val="24"/>
          <w:szCs w:val="24"/>
        </w:rPr>
        <w:t xml:space="preserve">une </w:t>
      </w:r>
      <w:r w:rsidR="003873B0" w:rsidRPr="003848B3">
        <w:rPr>
          <w:rFonts w:ascii="Times New Roman" w:hAnsi="Times New Roman" w:cs="Times New Roman"/>
          <w:sz w:val="24"/>
          <w:szCs w:val="24"/>
        </w:rPr>
        <w:t>déclaration</w:t>
      </w:r>
      <w:r w:rsidR="008B08AF" w:rsidRPr="003848B3">
        <w:rPr>
          <w:rFonts w:ascii="Times New Roman" w:hAnsi="Times New Roman" w:cs="Times New Roman"/>
          <w:sz w:val="24"/>
          <w:szCs w:val="24"/>
        </w:rPr>
        <w:t xml:space="preserve"> </w:t>
      </w:r>
      <w:r w:rsidR="008B08AF" w:rsidRPr="003848B3">
        <w:rPr>
          <w:rFonts w:ascii="Times New Roman" w:hAnsi="Times New Roman" w:cs="Times New Roman"/>
          <w:i/>
          <w:iCs/>
          <w:sz w:val="24"/>
          <w:szCs w:val="24"/>
        </w:rPr>
        <w:t>« </w:t>
      </w:r>
      <w:r w:rsidR="001C2A54" w:rsidRPr="003848B3">
        <w:rPr>
          <w:rFonts w:ascii="Times New Roman" w:hAnsi="Times New Roman" w:cs="Times New Roman"/>
          <w:i/>
          <w:iCs/>
          <w:sz w:val="24"/>
          <w:szCs w:val="24"/>
        </w:rPr>
        <w:t xml:space="preserve">Non à l’Europe de la guerre, non </w:t>
      </w:r>
      <w:r w:rsidR="001F5683" w:rsidRPr="003848B3">
        <w:rPr>
          <w:rFonts w:ascii="Times New Roman" w:hAnsi="Times New Roman" w:cs="Times New Roman"/>
          <w:i/>
          <w:iCs/>
          <w:sz w:val="24"/>
          <w:szCs w:val="24"/>
        </w:rPr>
        <w:t>au réarmement européen »</w:t>
      </w:r>
      <w:r w:rsidR="005D40F6" w:rsidRPr="003848B3">
        <w:rPr>
          <w:rFonts w:ascii="Times New Roman" w:hAnsi="Times New Roman" w:cs="Times New Roman"/>
          <w:sz w:val="24"/>
          <w:szCs w:val="24"/>
        </w:rPr>
        <w:t xml:space="preserve"> datée </w:t>
      </w:r>
      <w:r w:rsidR="00830A89" w:rsidRPr="003848B3">
        <w:rPr>
          <w:rFonts w:ascii="Times New Roman" w:hAnsi="Times New Roman" w:cs="Times New Roman"/>
          <w:sz w:val="24"/>
          <w:szCs w:val="24"/>
        </w:rPr>
        <w:t>du 25 février 2026</w:t>
      </w:r>
      <w:r w:rsidR="003873B0" w:rsidRPr="003848B3">
        <w:rPr>
          <w:rFonts w:ascii="Times New Roman" w:hAnsi="Times New Roman" w:cs="Times New Roman"/>
          <w:sz w:val="24"/>
          <w:szCs w:val="24"/>
        </w:rPr>
        <w:t xml:space="preserve"> du </w:t>
      </w:r>
      <w:r w:rsidR="000A6DA3" w:rsidRPr="003848B3">
        <w:rPr>
          <w:rFonts w:ascii="Times New Roman" w:hAnsi="Times New Roman" w:cs="Times New Roman"/>
          <w:sz w:val="24"/>
          <w:szCs w:val="24"/>
        </w:rPr>
        <w:t>C</w:t>
      </w:r>
      <w:r w:rsidR="003873B0" w:rsidRPr="003848B3">
        <w:rPr>
          <w:rFonts w:ascii="Times New Roman" w:hAnsi="Times New Roman" w:cs="Times New Roman"/>
          <w:sz w:val="24"/>
          <w:szCs w:val="24"/>
        </w:rPr>
        <w:t>omité International</w:t>
      </w:r>
      <w:r w:rsidR="00D60BE2" w:rsidRPr="003848B3">
        <w:rPr>
          <w:rFonts w:ascii="Times New Roman" w:hAnsi="Times New Roman" w:cs="Times New Roman"/>
          <w:sz w:val="24"/>
          <w:szCs w:val="24"/>
        </w:rPr>
        <w:t xml:space="preserve"> </w:t>
      </w:r>
      <w:r w:rsidR="000A6DA3" w:rsidRPr="003848B3">
        <w:rPr>
          <w:rFonts w:ascii="Times New Roman" w:hAnsi="Times New Roman" w:cs="Times New Roman"/>
          <w:sz w:val="24"/>
          <w:szCs w:val="24"/>
        </w:rPr>
        <w:t xml:space="preserve">de la </w:t>
      </w:r>
      <w:r w:rsidR="004E71C0" w:rsidRPr="003848B3">
        <w:rPr>
          <w:rFonts w:ascii="Times New Roman" w:hAnsi="Times New Roman" w:cs="Times New Roman"/>
          <w:sz w:val="24"/>
          <w:szCs w:val="24"/>
        </w:rPr>
        <w:t>Q</w:t>
      </w:r>
      <w:r w:rsidR="000A6DA3" w:rsidRPr="003848B3">
        <w:rPr>
          <w:rFonts w:ascii="Times New Roman" w:hAnsi="Times New Roman" w:cs="Times New Roman"/>
          <w:sz w:val="24"/>
          <w:szCs w:val="24"/>
        </w:rPr>
        <w:t>uatrième internationale</w:t>
      </w:r>
      <w:r w:rsidR="00B0025D" w:rsidRPr="003848B3">
        <w:rPr>
          <w:rFonts w:ascii="Times New Roman" w:hAnsi="Times New Roman" w:cs="Times New Roman"/>
          <w:sz w:val="24"/>
          <w:szCs w:val="24"/>
        </w:rPr>
        <w:t xml:space="preserve"> pourtan</w:t>
      </w:r>
      <w:r w:rsidR="002E6CE0" w:rsidRPr="003848B3">
        <w:rPr>
          <w:rFonts w:ascii="Times New Roman" w:hAnsi="Times New Roman" w:cs="Times New Roman"/>
          <w:sz w:val="24"/>
          <w:szCs w:val="24"/>
        </w:rPr>
        <w:t>t solidaire</w:t>
      </w:r>
      <w:r w:rsidR="001F5683" w:rsidRPr="003848B3">
        <w:rPr>
          <w:rFonts w:ascii="Times New Roman" w:hAnsi="Times New Roman" w:cs="Times New Roman"/>
          <w:sz w:val="24"/>
          <w:szCs w:val="24"/>
        </w:rPr>
        <w:t xml:space="preserve"> par ailleurs</w:t>
      </w:r>
      <w:r w:rsidR="00F42AFE" w:rsidRPr="003848B3">
        <w:rPr>
          <w:rFonts w:ascii="Times New Roman" w:hAnsi="Times New Roman" w:cs="Times New Roman"/>
          <w:sz w:val="24"/>
          <w:szCs w:val="24"/>
        </w:rPr>
        <w:t xml:space="preserve"> du peuple </w:t>
      </w:r>
      <w:r w:rsidR="001F5683" w:rsidRPr="003848B3">
        <w:rPr>
          <w:rFonts w:ascii="Times New Roman" w:hAnsi="Times New Roman" w:cs="Times New Roman"/>
          <w:sz w:val="24"/>
          <w:szCs w:val="24"/>
        </w:rPr>
        <w:t>ukrainien :</w:t>
      </w:r>
      <w:r w:rsidR="00852062" w:rsidRPr="003848B3">
        <w:rPr>
          <w:rFonts w:ascii="Times New Roman" w:hAnsi="Times New Roman" w:cs="Times New Roman"/>
          <w:sz w:val="24"/>
          <w:szCs w:val="24"/>
        </w:rPr>
        <w:t xml:space="preserve"> </w:t>
      </w:r>
      <w:r w:rsidR="00852062" w:rsidRPr="003848B3">
        <w:rPr>
          <w:rFonts w:ascii="Times New Roman" w:hAnsi="Times New Roman" w:cs="Times New Roman"/>
          <w:i/>
          <w:iCs/>
          <w:sz w:val="24"/>
          <w:szCs w:val="24"/>
        </w:rPr>
        <w:t>« </w:t>
      </w:r>
      <w:r w:rsidR="00B753DB" w:rsidRPr="003848B3">
        <w:rPr>
          <w:rFonts w:ascii="Times New Roman" w:hAnsi="Times New Roman" w:cs="Times New Roman"/>
          <w:i/>
          <w:iCs/>
          <w:sz w:val="24"/>
          <w:szCs w:val="24"/>
        </w:rPr>
        <w:t>Nous combattons pour mettre fin au commerce des armes</w:t>
      </w:r>
      <w:r w:rsidR="002F25D2" w:rsidRPr="003848B3">
        <w:rPr>
          <w:rFonts w:ascii="Times New Roman" w:hAnsi="Times New Roman" w:cs="Times New Roman"/>
          <w:i/>
          <w:iCs/>
          <w:sz w:val="24"/>
          <w:szCs w:val="24"/>
        </w:rPr>
        <w:t xml:space="preserve">, pour convertir la production d’armes en </w:t>
      </w:r>
      <w:r w:rsidR="000B1127" w:rsidRPr="003848B3">
        <w:rPr>
          <w:rFonts w:ascii="Times New Roman" w:hAnsi="Times New Roman" w:cs="Times New Roman"/>
          <w:i/>
          <w:iCs/>
          <w:sz w:val="24"/>
          <w:szCs w:val="24"/>
        </w:rPr>
        <w:t>production sociale.</w:t>
      </w:r>
      <w:r w:rsidR="001B5A00" w:rsidRPr="003848B3">
        <w:rPr>
          <w:rFonts w:ascii="Times New Roman" w:hAnsi="Times New Roman" w:cs="Times New Roman"/>
          <w:i/>
          <w:iCs/>
          <w:sz w:val="24"/>
          <w:szCs w:val="24"/>
        </w:rPr>
        <w:t xml:space="preserve"> Nous exigeons la dissolution des blocs militaires </w:t>
      </w:r>
      <w:r w:rsidR="00267FA8" w:rsidRPr="003848B3">
        <w:rPr>
          <w:rFonts w:ascii="Times New Roman" w:hAnsi="Times New Roman" w:cs="Times New Roman"/>
          <w:i/>
          <w:iCs/>
          <w:sz w:val="24"/>
          <w:szCs w:val="24"/>
        </w:rPr>
        <w:t>de l’OTAN et de L’OTSC.</w:t>
      </w:r>
      <w:r w:rsidR="00E02E1A" w:rsidRPr="003848B3">
        <w:rPr>
          <w:rFonts w:ascii="Times New Roman" w:hAnsi="Times New Roman" w:cs="Times New Roman"/>
          <w:i/>
          <w:iCs/>
          <w:sz w:val="24"/>
          <w:szCs w:val="24"/>
        </w:rPr>
        <w:t xml:space="preserve"> Dans cette situation des slogans</w:t>
      </w:r>
      <w:r w:rsidR="006756A6" w:rsidRPr="003848B3">
        <w:rPr>
          <w:rFonts w:ascii="Times New Roman" w:hAnsi="Times New Roman" w:cs="Times New Roman"/>
          <w:i/>
          <w:iCs/>
          <w:sz w:val="24"/>
          <w:szCs w:val="24"/>
        </w:rPr>
        <w:t xml:space="preserve"> tels que « guerre à la guerre », « à bas les budgets militaristes » et « contre le service militaire</w:t>
      </w:r>
      <w:r w:rsidR="009E096C" w:rsidRPr="003848B3">
        <w:rPr>
          <w:rFonts w:ascii="Times New Roman" w:hAnsi="Times New Roman" w:cs="Times New Roman"/>
          <w:i/>
          <w:iCs/>
          <w:sz w:val="24"/>
          <w:szCs w:val="24"/>
        </w:rPr>
        <w:t xml:space="preserve"> » doivent servir à armer politiquement </w:t>
      </w:r>
      <w:r w:rsidR="00FC5E98" w:rsidRPr="003848B3">
        <w:rPr>
          <w:rFonts w:ascii="Times New Roman" w:hAnsi="Times New Roman" w:cs="Times New Roman"/>
          <w:i/>
          <w:iCs/>
          <w:sz w:val="24"/>
          <w:szCs w:val="24"/>
        </w:rPr>
        <w:t xml:space="preserve">un mouvement antimilitariste </w:t>
      </w:r>
      <w:r w:rsidR="00EA4BBE" w:rsidRPr="003848B3">
        <w:rPr>
          <w:rFonts w:ascii="Times New Roman" w:hAnsi="Times New Roman" w:cs="Times New Roman"/>
          <w:i/>
          <w:iCs/>
          <w:sz w:val="24"/>
          <w:szCs w:val="24"/>
        </w:rPr>
        <w:t>(…) »</w:t>
      </w:r>
      <w:r w:rsidR="00B0025D" w:rsidRPr="003848B3">
        <w:rPr>
          <w:rFonts w:ascii="Times New Roman" w:hAnsi="Times New Roman" w:cs="Times New Roman"/>
          <w:i/>
          <w:iCs/>
          <w:sz w:val="24"/>
          <w:szCs w:val="24"/>
        </w:rPr>
        <w:t xml:space="preserve"> </w:t>
      </w:r>
      <w:r w:rsidR="004E13D9" w:rsidRPr="003848B3">
        <w:rPr>
          <w:rFonts w:ascii="Times New Roman" w:hAnsi="Times New Roman" w:cs="Times New Roman"/>
          <w:i/>
          <w:iCs/>
          <w:sz w:val="24"/>
          <w:szCs w:val="24"/>
        </w:rPr>
        <w:t>(</w:t>
      </w:r>
      <w:proofErr w:type="spellStart"/>
      <w:r w:rsidR="004E13D9" w:rsidRPr="003848B3">
        <w:rPr>
          <w:rFonts w:ascii="Times New Roman" w:hAnsi="Times New Roman" w:cs="Times New Roman"/>
          <w:i/>
          <w:iCs/>
          <w:sz w:val="24"/>
          <w:szCs w:val="24"/>
        </w:rPr>
        <w:t>Inprecor</w:t>
      </w:r>
      <w:proofErr w:type="spellEnd"/>
      <w:r w:rsidR="000E1C7A" w:rsidRPr="003848B3">
        <w:rPr>
          <w:rFonts w:ascii="Times New Roman" w:hAnsi="Times New Roman" w:cs="Times New Roman"/>
          <w:i/>
          <w:iCs/>
          <w:sz w:val="24"/>
          <w:szCs w:val="24"/>
        </w:rPr>
        <w:t xml:space="preserve"> n°743</w:t>
      </w:r>
      <w:r w:rsidR="00F84247" w:rsidRPr="003848B3">
        <w:rPr>
          <w:rFonts w:ascii="Times New Roman" w:hAnsi="Times New Roman" w:cs="Times New Roman"/>
          <w:i/>
          <w:iCs/>
          <w:sz w:val="24"/>
          <w:szCs w:val="24"/>
        </w:rPr>
        <w:t xml:space="preserve">, </w:t>
      </w:r>
      <w:r w:rsidR="00C215BC" w:rsidRPr="003848B3">
        <w:rPr>
          <w:rFonts w:ascii="Times New Roman" w:hAnsi="Times New Roman" w:cs="Times New Roman"/>
          <w:i/>
          <w:iCs/>
          <w:sz w:val="24"/>
          <w:szCs w:val="24"/>
        </w:rPr>
        <w:t>résolution du 25</w:t>
      </w:r>
      <w:r w:rsidR="000D303B" w:rsidRPr="003848B3">
        <w:rPr>
          <w:rFonts w:ascii="Times New Roman" w:hAnsi="Times New Roman" w:cs="Times New Roman"/>
          <w:i/>
          <w:iCs/>
          <w:sz w:val="24"/>
          <w:szCs w:val="24"/>
        </w:rPr>
        <w:t xml:space="preserve"> février 2026)</w:t>
      </w:r>
    </w:p>
    <w:p w14:paraId="2FA359B2" w14:textId="6F9EB4DB" w:rsidR="00801163" w:rsidRPr="003848B3" w:rsidRDefault="002A77AF" w:rsidP="00253067">
      <w:pPr>
        <w:jc w:val="both"/>
        <w:rPr>
          <w:rFonts w:ascii="Times New Roman" w:hAnsi="Times New Roman" w:cs="Times New Roman"/>
          <w:sz w:val="24"/>
          <w:szCs w:val="24"/>
        </w:rPr>
      </w:pPr>
      <w:r w:rsidRPr="003848B3">
        <w:rPr>
          <w:rFonts w:ascii="Times New Roman" w:hAnsi="Times New Roman" w:cs="Times New Roman"/>
          <w:sz w:val="24"/>
          <w:szCs w:val="24"/>
        </w:rPr>
        <w:t>Dans le même n</w:t>
      </w:r>
      <w:r w:rsidR="0000632E" w:rsidRPr="003848B3">
        <w:rPr>
          <w:rFonts w:ascii="Times New Roman" w:hAnsi="Times New Roman" w:cs="Times New Roman"/>
          <w:sz w:val="24"/>
          <w:szCs w:val="24"/>
        </w:rPr>
        <w:t>uméro d’avril 2026</w:t>
      </w:r>
      <w:r w:rsidRPr="003848B3">
        <w:rPr>
          <w:rFonts w:ascii="Times New Roman" w:hAnsi="Times New Roman" w:cs="Times New Roman"/>
          <w:sz w:val="24"/>
          <w:szCs w:val="24"/>
        </w:rPr>
        <w:t xml:space="preserve"> d’</w:t>
      </w:r>
      <w:proofErr w:type="spellStart"/>
      <w:r w:rsidRPr="003848B3">
        <w:rPr>
          <w:rFonts w:ascii="Times New Roman" w:hAnsi="Times New Roman" w:cs="Times New Roman"/>
          <w:sz w:val="24"/>
          <w:szCs w:val="24"/>
        </w:rPr>
        <w:t>Inprecor</w:t>
      </w:r>
      <w:proofErr w:type="spellEnd"/>
      <w:r w:rsidR="00E21BB5" w:rsidRPr="003848B3">
        <w:rPr>
          <w:rFonts w:ascii="Times New Roman" w:hAnsi="Times New Roman" w:cs="Times New Roman"/>
          <w:sz w:val="24"/>
          <w:szCs w:val="24"/>
        </w:rPr>
        <w:t>, un texte</w:t>
      </w:r>
      <w:r w:rsidR="0033318D" w:rsidRPr="003848B3">
        <w:rPr>
          <w:rFonts w:ascii="Times New Roman" w:hAnsi="Times New Roman" w:cs="Times New Roman"/>
          <w:sz w:val="24"/>
          <w:szCs w:val="24"/>
        </w:rPr>
        <w:t xml:space="preserve"> </w:t>
      </w:r>
      <w:r w:rsidR="001234D1" w:rsidRPr="003848B3">
        <w:rPr>
          <w:rFonts w:ascii="Times New Roman" w:hAnsi="Times New Roman" w:cs="Times New Roman"/>
          <w:sz w:val="24"/>
          <w:szCs w:val="24"/>
        </w:rPr>
        <w:t xml:space="preserve">de Worker </w:t>
      </w:r>
      <w:proofErr w:type="spellStart"/>
      <w:r w:rsidR="001234D1" w:rsidRPr="003848B3">
        <w:rPr>
          <w:rFonts w:ascii="Times New Roman" w:hAnsi="Times New Roman" w:cs="Times New Roman"/>
          <w:sz w:val="24"/>
          <w:szCs w:val="24"/>
        </w:rPr>
        <w:t>Democracy</w:t>
      </w:r>
      <w:proofErr w:type="spellEnd"/>
      <w:r w:rsidR="008E1286" w:rsidRPr="003848B3">
        <w:rPr>
          <w:rFonts w:ascii="Times New Roman" w:hAnsi="Times New Roman" w:cs="Times New Roman"/>
          <w:sz w:val="24"/>
          <w:szCs w:val="24"/>
        </w:rPr>
        <w:t xml:space="preserve">, revue animée par des camarades de </w:t>
      </w:r>
      <w:proofErr w:type="gramStart"/>
      <w:r w:rsidR="008E1286" w:rsidRPr="003848B3">
        <w:rPr>
          <w:rFonts w:ascii="Times New Roman" w:hAnsi="Times New Roman" w:cs="Times New Roman"/>
          <w:sz w:val="24"/>
          <w:szCs w:val="24"/>
        </w:rPr>
        <w:t xml:space="preserve">la </w:t>
      </w:r>
      <w:r w:rsidR="00DC4952" w:rsidRPr="003848B3">
        <w:rPr>
          <w:rFonts w:ascii="Times New Roman" w:hAnsi="Times New Roman" w:cs="Times New Roman"/>
          <w:sz w:val="24"/>
          <w:szCs w:val="24"/>
        </w:rPr>
        <w:t>IV</w:t>
      </w:r>
      <w:r w:rsidR="00DC4952" w:rsidRPr="003848B3">
        <w:rPr>
          <w:rFonts w:ascii="Times New Roman" w:hAnsi="Times New Roman" w:cs="Times New Roman"/>
          <w:sz w:val="24"/>
          <w:szCs w:val="24"/>
          <w:vertAlign w:val="superscript"/>
        </w:rPr>
        <w:t>e</w:t>
      </w:r>
      <w:proofErr w:type="gramEnd"/>
      <w:r w:rsidR="00DC4952" w:rsidRPr="003848B3">
        <w:rPr>
          <w:rFonts w:ascii="Times New Roman" w:hAnsi="Times New Roman" w:cs="Times New Roman"/>
          <w:sz w:val="24"/>
          <w:szCs w:val="24"/>
        </w:rPr>
        <w:t xml:space="preserve"> internationale</w:t>
      </w:r>
      <w:r w:rsidR="0000632E" w:rsidRPr="003848B3">
        <w:rPr>
          <w:rFonts w:ascii="Times New Roman" w:hAnsi="Times New Roman" w:cs="Times New Roman"/>
          <w:sz w:val="24"/>
          <w:szCs w:val="24"/>
        </w:rPr>
        <w:t>,</w:t>
      </w:r>
      <w:r w:rsidR="00DC4952" w:rsidRPr="003848B3">
        <w:rPr>
          <w:rFonts w:ascii="Times New Roman" w:hAnsi="Times New Roman" w:cs="Times New Roman"/>
          <w:sz w:val="24"/>
          <w:szCs w:val="24"/>
        </w:rPr>
        <w:t xml:space="preserve"> est</w:t>
      </w:r>
      <w:r w:rsidR="00E21BB5" w:rsidRPr="003848B3">
        <w:rPr>
          <w:rFonts w:ascii="Times New Roman" w:hAnsi="Times New Roman" w:cs="Times New Roman"/>
          <w:sz w:val="24"/>
          <w:szCs w:val="24"/>
        </w:rPr>
        <w:t xml:space="preserve"> intitulé</w:t>
      </w:r>
      <w:r w:rsidR="00E21BB5" w:rsidRPr="003848B3">
        <w:rPr>
          <w:rFonts w:ascii="Times New Roman" w:hAnsi="Times New Roman" w:cs="Times New Roman"/>
          <w:i/>
          <w:iCs/>
          <w:sz w:val="24"/>
          <w:szCs w:val="24"/>
        </w:rPr>
        <w:t xml:space="preserve"> </w:t>
      </w:r>
      <w:r w:rsidR="00ED6BAB" w:rsidRPr="003848B3">
        <w:rPr>
          <w:rFonts w:ascii="Times New Roman" w:hAnsi="Times New Roman" w:cs="Times New Roman"/>
          <w:i/>
          <w:iCs/>
          <w:sz w:val="24"/>
          <w:szCs w:val="24"/>
        </w:rPr>
        <w:t xml:space="preserve">« Thèses sur la crise du détroit de </w:t>
      </w:r>
      <w:r w:rsidR="00364DD2" w:rsidRPr="003848B3">
        <w:rPr>
          <w:rFonts w:ascii="Times New Roman" w:hAnsi="Times New Roman" w:cs="Times New Roman"/>
          <w:i/>
          <w:iCs/>
          <w:sz w:val="24"/>
          <w:szCs w:val="24"/>
        </w:rPr>
        <w:t>T</w:t>
      </w:r>
      <w:r w:rsidR="00ED6BAB" w:rsidRPr="003848B3">
        <w:rPr>
          <w:rFonts w:ascii="Times New Roman" w:hAnsi="Times New Roman" w:cs="Times New Roman"/>
          <w:i/>
          <w:iCs/>
          <w:sz w:val="24"/>
          <w:szCs w:val="24"/>
        </w:rPr>
        <w:t>a</w:t>
      </w:r>
      <w:r w:rsidR="00383927" w:rsidRPr="003848B3">
        <w:rPr>
          <w:rFonts w:ascii="Times New Roman" w:hAnsi="Times New Roman" w:cs="Times New Roman"/>
          <w:i/>
          <w:iCs/>
          <w:sz w:val="24"/>
          <w:szCs w:val="24"/>
        </w:rPr>
        <w:t>ïwan et l’autodétermination Taïwan</w:t>
      </w:r>
      <w:r w:rsidR="00780CC2" w:rsidRPr="003848B3">
        <w:rPr>
          <w:rFonts w:ascii="Times New Roman" w:hAnsi="Times New Roman" w:cs="Times New Roman"/>
          <w:i/>
          <w:iCs/>
          <w:sz w:val="24"/>
          <w:szCs w:val="24"/>
        </w:rPr>
        <w:t>aise</w:t>
      </w:r>
      <w:r w:rsidR="003678DB" w:rsidRPr="003848B3">
        <w:rPr>
          <w:rFonts w:ascii="Times New Roman" w:hAnsi="Times New Roman" w:cs="Times New Roman"/>
          <w:i/>
          <w:iCs/>
          <w:sz w:val="24"/>
          <w:szCs w:val="24"/>
        </w:rPr>
        <w:t> </w:t>
      </w:r>
      <w:r w:rsidR="00DC4952" w:rsidRPr="003848B3">
        <w:rPr>
          <w:rFonts w:ascii="Times New Roman" w:hAnsi="Times New Roman" w:cs="Times New Roman"/>
          <w:i/>
          <w:iCs/>
          <w:sz w:val="24"/>
          <w:szCs w:val="24"/>
        </w:rPr>
        <w:t xml:space="preserve">». </w:t>
      </w:r>
      <w:r w:rsidR="00DC4952" w:rsidRPr="003848B3">
        <w:rPr>
          <w:rFonts w:ascii="Times New Roman" w:hAnsi="Times New Roman" w:cs="Times New Roman"/>
          <w:sz w:val="24"/>
          <w:szCs w:val="24"/>
        </w:rPr>
        <w:t>Il</w:t>
      </w:r>
      <w:r w:rsidR="00DC4952" w:rsidRPr="003848B3">
        <w:rPr>
          <w:rFonts w:ascii="Times New Roman" w:hAnsi="Times New Roman" w:cs="Times New Roman"/>
          <w:i/>
          <w:iCs/>
          <w:sz w:val="24"/>
          <w:szCs w:val="24"/>
        </w:rPr>
        <w:t xml:space="preserve"> </w:t>
      </w:r>
      <w:r w:rsidR="003678DB" w:rsidRPr="003848B3">
        <w:rPr>
          <w:rFonts w:ascii="Times New Roman" w:hAnsi="Times New Roman" w:cs="Times New Roman"/>
          <w:sz w:val="24"/>
          <w:szCs w:val="24"/>
        </w:rPr>
        <w:t>nuance fortement l’objectif</w:t>
      </w:r>
      <w:r w:rsidR="00014910" w:rsidRPr="003848B3">
        <w:rPr>
          <w:rFonts w:ascii="Times New Roman" w:hAnsi="Times New Roman" w:cs="Times New Roman"/>
          <w:sz w:val="24"/>
          <w:szCs w:val="24"/>
        </w:rPr>
        <w:t xml:space="preserve"> </w:t>
      </w:r>
      <w:r w:rsidR="00364DD2" w:rsidRPr="003848B3">
        <w:rPr>
          <w:rFonts w:ascii="Times New Roman" w:hAnsi="Times New Roman" w:cs="Times New Roman"/>
          <w:sz w:val="24"/>
          <w:szCs w:val="24"/>
        </w:rPr>
        <w:t xml:space="preserve">proclamé de la fin du commerce des armes </w:t>
      </w:r>
      <w:r w:rsidR="004639DA" w:rsidRPr="003848B3">
        <w:rPr>
          <w:rFonts w:ascii="Times New Roman" w:hAnsi="Times New Roman" w:cs="Times New Roman"/>
          <w:sz w:val="24"/>
          <w:szCs w:val="24"/>
        </w:rPr>
        <w:t xml:space="preserve">en </w:t>
      </w:r>
      <w:r w:rsidR="009277CF" w:rsidRPr="003848B3">
        <w:rPr>
          <w:rFonts w:ascii="Times New Roman" w:hAnsi="Times New Roman" w:cs="Times New Roman"/>
          <w:sz w:val="24"/>
          <w:szCs w:val="24"/>
        </w:rPr>
        <w:t>reconnaissant la possibilité d’achat d’armes</w:t>
      </w:r>
      <w:r w:rsidR="002570B6" w:rsidRPr="003848B3">
        <w:rPr>
          <w:rFonts w:ascii="Times New Roman" w:hAnsi="Times New Roman" w:cs="Times New Roman"/>
          <w:sz w:val="24"/>
          <w:szCs w:val="24"/>
        </w:rPr>
        <w:t xml:space="preserve"> auprès d’un impérialisme</w:t>
      </w:r>
      <w:r w:rsidR="009277CF" w:rsidRPr="003848B3">
        <w:rPr>
          <w:rFonts w:ascii="Times New Roman" w:hAnsi="Times New Roman" w:cs="Times New Roman"/>
          <w:sz w:val="24"/>
          <w:szCs w:val="24"/>
        </w:rPr>
        <w:t xml:space="preserve"> </w:t>
      </w:r>
      <w:r w:rsidR="00E503FB" w:rsidRPr="003848B3">
        <w:rPr>
          <w:rFonts w:ascii="Times New Roman" w:hAnsi="Times New Roman" w:cs="Times New Roman"/>
          <w:sz w:val="24"/>
          <w:szCs w:val="24"/>
        </w:rPr>
        <w:t xml:space="preserve">par des </w:t>
      </w:r>
      <w:r w:rsidR="005513D6" w:rsidRPr="003848B3">
        <w:rPr>
          <w:rFonts w:ascii="Times New Roman" w:hAnsi="Times New Roman" w:cs="Times New Roman"/>
          <w:sz w:val="24"/>
          <w:szCs w:val="24"/>
        </w:rPr>
        <w:t>« </w:t>
      </w:r>
      <w:r w:rsidR="00E503FB" w:rsidRPr="003848B3">
        <w:rPr>
          <w:rFonts w:ascii="Times New Roman" w:hAnsi="Times New Roman" w:cs="Times New Roman"/>
          <w:i/>
          <w:iCs/>
          <w:sz w:val="24"/>
          <w:szCs w:val="24"/>
        </w:rPr>
        <w:t>nations plus faibles</w:t>
      </w:r>
      <w:r w:rsidR="005513D6" w:rsidRPr="003848B3">
        <w:rPr>
          <w:rFonts w:ascii="Times New Roman" w:hAnsi="Times New Roman" w:cs="Times New Roman"/>
          <w:i/>
          <w:iCs/>
          <w:sz w:val="24"/>
          <w:szCs w:val="24"/>
        </w:rPr>
        <w:t> »</w:t>
      </w:r>
      <w:r w:rsidR="00E503FB" w:rsidRPr="003848B3">
        <w:rPr>
          <w:rFonts w:ascii="Times New Roman" w:hAnsi="Times New Roman" w:cs="Times New Roman"/>
          <w:sz w:val="24"/>
          <w:szCs w:val="24"/>
        </w:rPr>
        <w:t xml:space="preserve"> </w:t>
      </w:r>
      <w:r w:rsidR="00BA7FD2" w:rsidRPr="003848B3">
        <w:rPr>
          <w:rFonts w:ascii="Times New Roman" w:hAnsi="Times New Roman" w:cs="Times New Roman"/>
          <w:sz w:val="24"/>
          <w:szCs w:val="24"/>
        </w:rPr>
        <w:t>dans un besoin d’autodéfense</w:t>
      </w:r>
      <w:r w:rsidR="00C50A9B" w:rsidRPr="003848B3">
        <w:rPr>
          <w:rFonts w:ascii="Times New Roman" w:hAnsi="Times New Roman" w:cs="Times New Roman"/>
          <w:sz w:val="24"/>
          <w:szCs w:val="24"/>
        </w:rPr>
        <w:t xml:space="preserve"> contre un impérialisme rival.</w:t>
      </w:r>
    </w:p>
    <w:p w14:paraId="3CB4BCC7" w14:textId="5E4634C3" w:rsidR="00801163" w:rsidRPr="003848B3" w:rsidRDefault="00955933" w:rsidP="00253067">
      <w:pPr>
        <w:jc w:val="both"/>
        <w:rPr>
          <w:rFonts w:ascii="Times New Roman" w:hAnsi="Times New Roman" w:cs="Times New Roman"/>
          <w:sz w:val="24"/>
          <w:szCs w:val="24"/>
        </w:rPr>
      </w:pPr>
      <w:r w:rsidRPr="003848B3">
        <w:rPr>
          <w:rFonts w:ascii="Times New Roman" w:hAnsi="Times New Roman" w:cs="Times New Roman"/>
          <w:sz w:val="24"/>
          <w:szCs w:val="24"/>
        </w:rPr>
        <w:t>Quant au service militaire</w:t>
      </w:r>
      <w:r w:rsidR="008A1691" w:rsidRPr="003848B3">
        <w:rPr>
          <w:rFonts w:ascii="Times New Roman" w:hAnsi="Times New Roman" w:cs="Times New Roman"/>
          <w:sz w:val="24"/>
          <w:szCs w:val="24"/>
        </w:rPr>
        <w:t xml:space="preserve"> </w:t>
      </w:r>
      <w:r w:rsidR="001A0404" w:rsidRPr="003848B3">
        <w:rPr>
          <w:rFonts w:ascii="Times New Roman" w:hAnsi="Times New Roman" w:cs="Times New Roman"/>
          <w:sz w:val="24"/>
          <w:szCs w:val="24"/>
        </w:rPr>
        <w:t xml:space="preserve">une </w:t>
      </w:r>
      <w:r w:rsidR="008A1691" w:rsidRPr="003848B3">
        <w:rPr>
          <w:rFonts w:ascii="Times New Roman" w:hAnsi="Times New Roman" w:cs="Times New Roman"/>
          <w:sz w:val="24"/>
          <w:szCs w:val="24"/>
        </w:rPr>
        <w:t>résolution</w:t>
      </w:r>
      <w:r w:rsidR="001A0404" w:rsidRPr="003848B3">
        <w:rPr>
          <w:rFonts w:ascii="Times New Roman" w:hAnsi="Times New Roman" w:cs="Times New Roman"/>
          <w:sz w:val="24"/>
          <w:szCs w:val="24"/>
        </w:rPr>
        <w:t xml:space="preserve"> </w:t>
      </w:r>
      <w:r w:rsidR="002E602B" w:rsidRPr="003848B3">
        <w:rPr>
          <w:rFonts w:ascii="Times New Roman" w:hAnsi="Times New Roman" w:cs="Times New Roman"/>
          <w:sz w:val="24"/>
          <w:szCs w:val="24"/>
        </w:rPr>
        <w:t>spécifique</w:t>
      </w:r>
      <w:r w:rsidR="001A0404" w:rsidRPr="003848B3">
        <w:rPr>
          <w:rFonts w:ascii="Times New Roman" w:hAnsi="Times New Roman" w:cs="Times New Roman"/>
          <w:sz w:val="24"/>
          <w:szCs w:val="24"/>
        </w:rPr>
        <w:t xml:space="preserve"> du Comité international</w:t>
      </w:r>
      <w:r w:rsidR="008A1691" w:rsidRPr="003848B3">
        <w:rPr>
          <w:rFonts w:ascii="Times New Roman" w:hAnsi="Times New Roman" w:cs="Times New Roman"/>
          <w:sz w:val="24"/>
          <w:szCs w:val="24"/>
        </w:rPr>
        <w:t xml:space="preserve"> sur l’Ukraine </w:t>
      </w:r>
      <w:r w:rsidR="00BB44F4" w:rsidRPr="003848B3">
        <w:rPr>
          <w:rFonts w:ascii="Times New Roman" w:hAnsi="Times New Roman" w:cs="Times New Roman"/>
          <w:sz w:val="24"/>
          <w:szCs w:val="24"/>
        </w:rPr>
        <w:t xml:space="preserve">ne préconise évidemment pas de le supprimer mais </w:t>
      </w:r>
      <w:r w:rsidR="00230CBE" w:rsidRPr="003848B3">
        <w:rPr>
          <w:rFonts w:ascii="Times New Roman" w:hAnsi="Times New Roman" w:cs="Times New Roman"/>
          <w:sz w:val="24"/>
          <w:szCs w:val="24"/>
        </w:rPr>
        <w:t>« </w:t>
      </w:r>
      <w:r w:rsidR="00CB26BB" w:rsidRPr="003848B3">
        <w:rPr>
          <w:rFonts w:ascii="Times New Roman" w:hAnsi="Times New Roman" w:cs="Times New Roman"/>
          <w:i/>
          <w:iCs/>
          <w:sz w:val="24"/>
          <w:szCs w:val="24"/>
        </w:rPr>
        <w:t xml:space="preserve">d’améliorer les garanties sociales </w:t>
      </w:r>
      <w:r w:rsidR="00311168" w:rsidRPr="003848B3">
        <w:rPr>
          <w:rFonts w:ascii="Times New Roman" w:hAnsi="Times New Roman" w:cs="Times New Roman"/>
          <w:i/>
          <w:iCs/>
          <w:sz w:val="24"/>
          <w:szCs w:val="24"/>
        </w:rPr>
        <w:t>pour les personnes en service militaire en particulier celles qui défendent l’U</w:t>
      </w:r>
      <w:r w:rsidR="00230CBE" w:rsidRPr="003848B3">
        <w:rPr>
          <w:rFonts w:ascii="Times New Roman" w:hAnsi="Times New Roman" w:cs="Times New Roman"/>
          <w:i/>
          <w:iCs/>
          <w:sz w:val="24"/>
          <w:szCs w:val="24"/>
        </w:rPr>
        <w:t>kraine depuis 2022</w:t>
      </w:r>
      <w:r w:rsidR="00230CBE" w:rsidRPr="003848B3">
        <w:rPr>
          <w:rFonts w:ascii="Times New Roman" w:hAnsi="Times New Roman" w:cs="Times New Roman"/>
          <w:sz w:val="24"/>
          <w:szCs w:val="24"/>
        </w:rPr>
        <w:t> ».</w:t>
      </w:r>
    </w:p>
    <w:p w14:paraId="45003258" w14:textId="431CBA1C" w:rsidR="00107BDA" w:rsidRDefault="00C6007C" w:rsidP="00253067">
      <w:pPr>
        <w:jc w:val="both"/>
        <w:rPr>
          <w:rFonts w:ascii="Times New Roman" w:hAnsi="Times New Roman" w:cs="Times New Roman"/>
          <w:sz w:val="24"/>
          <w:szCs w:val="24"/>
        </w:rPr>
      </w:pPr>
      <w:r w:rsidRPr="003848B3">
        <w:rPr>
          <w:rFonts w:ascii="Times New Roman" w:hAnsi="Times New Roman" w:cs="Times New Roman"/>
          <w:sz w:val="24"/>
          <w:szCs w:val="24"/>
        </w:rPr>
        <w:t xml:space="preserve">Bien </w:t>
      </w:r>
      <w:r w:rsidR="00327C6C" w:rsidRPr="003848B3">
        <w:rPr>
          <w:rFonts w:ascii="Times New Roman" w:hAnsi="Times New Roman" w:cs="Times New Roman"/>
          <w:sz w:val="24"/>
          <w:szCs w:val="24"/>
        </w:rPr>
        <w:t xml:space="preserve">sûr </w:t>
      </w:r>
      <w:r w:rsidR="0008147F" w:rsidRPr="003848B3">
        <w:rPr>
          <w:rFonts w:ascii="Times New Roman" w:hAnsi="Times New Roman" w:cs="Times New Roman"/>
          <w:sz w:val="24"/>
          <w:szCs w:val="24"/>
        </w:rPr>
        <w:t>la politique des organisation</w:t>
      </w:r>
      <w:r w:rsidR="00C036EC" w:rsidRPr="003848B3">
        <w:rPr>
          <w:rFonts w:ascii="Times New Roman" w:hAnsi="Times New Roman" w:cs="Times New Roman"/>
          <w:sz w:val="24"/>
          <w:szCs w:val="24"/>
        </w:rPr>
        <w:t xml:space="preserve">s ouvrières doit </w:t>
      </w:r>
      <w:r w:rsidR="00162189" w:rsidRPr="003848B3">
        <w:rPr>
          <w:rFonts w:ascii="Times New Roman" w:hAnsi="Times New Roman" w:cs="Times New Roman"/>
          <w:sz w:val="24"/>
          <w:szCs w:val="24"/>
        </w:rPr>
        <w:t>être adaptée à la nature des guerres auxquelles elles sont confrontées</w:t>
      </w:r>
      <w:r w:rsidR="00E814EE" w:rsidRPr="003848B3">
        <w:rPr>
          <w:rFonts w:ascii="Times New Roman" w:hAnsi="Times New Roman" w:cs="Times New Roman"/>
          <w:sz w:val="24"/>
          <w:szCs w:val="24"/>
        </w:rPr>
        <w:t xml:space="preserve"> et </w:t>
      </w:r>
      <w:r w:rsidR="00635B92" w:rsidRPr="003848B3">
        <w:rPr>
          <w:rFonts w:ascii="Times New Roman" w:hAnsi="Times New Roman" w:cs="Times New Roman"/>
          <w:sz w:val="24"/>
          <w:szCs w:val="24"/>
        </w:rPr>
        <w:t>les besoins</w:t>
      </w:r>
      <w:r w:rsidR="007A441D" w:rsidRPr="003848B3">
        <w:rPr>
          <w:rFonts w:ascii="Times New Roman" w:hAnsi="Times New Roman" w:cs="Times New Roman"/>
          <w:sz w:val="24"/>
          <w:szCs w:val="24"/>
        </w:rPr>
        <w:t xml:space="preserve"> en ressources militaires</w:t>
      </w:r>
      <w:r w:rsidR="00635B92" w:rsidRPr="003848B3">
        <w:rPr>
          <w:rFonts w:ascii="Times New Roman" w:hAnsi="Times New Roman" w:cs="Times New Roman"/>
          <w:sz w:val="24"/>
          <w:szCs w:val="24"/>
        </w:rPr>
        <w:t xml:space="preserve"> </w:t>
      </w:r>
      <w:r w:rsidR="00051DCA" w:rsidRPr="003848B3">
        <w:rPr>
          <w:rFonts w:ascii="Times New Roman" w:hAnsi="Times New Roman" w:cs="Times New Roman"/>
          <w:sz w:val="24"/>
          <w:szCs w:val="24"/>
        </w:rPr>
        <w:t>sont déterminés</w:t>
      </w:r>
      <w:r w:rsidR="007A441D" w:rsidRPr="003848B3">
        <w:rPr>
          <w:rFonts w:ascii="Times New Roman" w:hAnsi="Times New Roman" w:cs="Times New Roman"/>
          <w:sz w:val="24"/>
          <w:szCs w:val="24"/>
        </w:rPr>
        <w:t xml:space="preserve"> par les objectifs et les tactiques </w:t>
      </w:r>
      <w:r w:rsidR="001D57C9" w:rsidRPr="003848B3">
        <w:rPr>
          <w:rFonts w:ascii="Times New Roman" w:hAnsi="Times New Roman" w:cs="Times New Roman"/>
          <w:sz w:val="24"/>
          <w:szCs w:val="24"/>
        </w:rPr>
        <w:t xml:space="preserve">qui </w:t>
      </w:r>
      <w:r w:rsidR="002548D1" w:rsidRPr="003848B3">
        <w:rPr>
          <w:rFonts w:ascii="Times New Roman" w:hAnsi="Times New Roman" w:cs="Times New Roman"/>
          <w:sz w:val="24"/>
          <w:szCs w:val="24"/>
        </w:rPr>
        <w:t xml:space="preserve">répondent </w:t>
      </w:r>
      <w:r w:rsidR="007F3930" w:rsidRPr="003848B3">
        <w:rPr>
          <w:rFonts w:ascii="Times New Roman" w:hAnsi="Times New Roman" w:cs="Times New Roman"/>
          <w:sz w:val="24"/>
          <w:szCs w:val="24"/>
        </w:rPr>
        <w:t>aux situations concrètes</w:t>
      </w:r>
      <w:r w:rsidR="00BE6E6D" w:rsidRPr="003848B3">
        <w:rPr>
          <w:rFonts w:ascii="Times New Roman" w:hAnsi="Times New Roman" w:cs="Times New Roman"/>
          <w:sz w:val="24"/>
          <w:szCs w:val="24"/>
        </w:rPr>
        <w:t xml:space="preserve"> </w:t>
      </w:r>
      <w:r w:rsidR="00744A31" w:rsidRPr="003848B3">
        <w:rPr>
          <w:rFonts w:ascii="Times New Roman" w:hAnsi="Times New Roman" w:cs="Times New Roman"/>
          <w:sz w:val="24"/>
          <w:szCs w:val="24"/>
        </w:rPr>
        <w:t>du peuple ukrainien ou de celui de Taï</w:t>
      </w:r>
      <w:r w:rsidR="00D46C33" w:rsidRPr="003848B3">
        <w:rPr>
          <w:rFonts w:ascii="Times New Roman" w:hAnsi="Times New Roman" w:cs="Times New Roman"/>
          <w:sz w:val="24"/>
          <w:szCs w:val="24"/>
        </w:rPr>
        <w:t>wan</w:t>
      </w:r>
      <w:r w:rsidR="00040496" w:rsidRPr="003848B3">
        <w:rPr>
          <w:rFonts w:ascii="Times New Roman" w:hAnsi="Times New Roman" w:cs="Times New Roman"/>
          <w:sz w:val="24"/>
          <w:szCs w:val="24"/>
        </w:rPr>
        <w:t>, pour les exemples cités</w:t>
      </w:r>
      <w:r w:rsidR="00D46C33" w:rsidRPr="003848B3">
        <w:rPr>
          <w:rFonts w:ascii="Times New Roman" w:hAnsi="Times New Roman" w:cs="Times New Roman"/>
          <w:sz w:val="24"/>
          <w:szCs w:val="24"/>
        </w:rPr>
        <w:t>. Il est</w:t>
      </w:r>
      <w:r w:rsidR="003409E4" w:rsidRPr="003848B3">
        <w:rPr>
          <w:rFonts w:ascii="Times New Roman" w:hAnsi="Times New Roman" w:cs="Times New Roman"/>
          <w:sz w:val="24"/>
          <w:szCs w:val="24"/>
        </w:rPr>
        <w:t xml:space="preserve"> périlleux de</w:t>
      </w:r>
      <w:r w:rsidR="00FF0F16" w:rsidRPr="003848B3">
        <w:rPr>
          <w:rFonts w:ascii="Times New Roman" w:hAnsi="Times New Roman" w:cs="Times New Roman"/>
          <w:sz w:val="24"/>
          <w:szCs w:val="24"/>
        </w:rPr>
        <w:t xml:space="preserve"> vouloir faire marcher toute </w:t>
      </w:r>
      <w:r w:rsidR="003F194C" w:rsidRPr="003848B3">
        <w:rPr>
          <w:rFonts w:ascii="Times New Roman" w:hAnsi="Times New Roman" w:cs="Times New Roman"/>
          <w:sz w:val="24"/>
          <w:szCs w:val="24"/>
        </w:rPr>
        <w:t xml:space="preserve">une internationale au même pas </w:t>
      </w:r>
      <w:r w:rsidR="002A6DCD" w:rsidRPr="003848B3">
        <w:rPr>
          <w:rFonts w:ascii="Times New Roman" w:hAnsi="Times New Roman" w:cs="Times New Roman"/>
          <w:sz w:val="24"/>
          <w:szCs w:val="24"/>
        </w:rPr>
        <w:t>s</w:t>
      </w:r>
      <w:r w:rsidR="001B781C" w:rsidRPr="003848B3">
        <w:rPr>
          <w:rFonts w:ascii="Times New Roman" w:hAnsi="Times New Roman" w:cs="Times New Roman"/>
          <w:sz w:val="24"/>
          <w:szCs w:val="24"/>
        </w:rPr>
        <w:t>ur</w:t>
      </w:r>
      <w:r w:rsidR="002A6DCD" w:rsidRPr="003848B3">
        <w:rPr>
          <w:rFonts w:ascii="Times New Roman" w:hAnsi="Times New Roman" w:cs="Times New Roman"/>
          <w:sz w:val="24"/>
          <w:szCs w:val="24"/>
        </w:rPr>
        <w:t xml:space="preserve"> le</w:t>
      </w:r>
      <w:r w:rsidR="00107BDA">
        <w:rPr>
          <w:rFonts w:ascii="Times New Roman" w:hAnsi="Times New Roman" w:cs="Times New Roman"/>
          <w:sz w:val="24"/>
          <w:szCs w:val="24"/>
        </w:rPr>
        <w:t>s</w:t>
      </w:r>
      <w:r w:rsidR="002A6DCD" w:rsidRPr="003848B3">
        <w:rPr>
          <w:rFonts w:ascii="Times New Roman" w:hAnsi="Times New Roman" w:cs="Times New Roman"/>
          <w:sz w:val="24"/>
          <w:szCs w:val="24"/>
        </w:rPr>
        <w:t xml:space="preserve"> même</w:t>
      </w:r>
      <w:r w:rsidR="00107BDA">
        <w:rPr>
          <w:rFonts w:ascii="Times New Roman" w:hAnsi="Times New Roman" w:cs="Times New Roman"/>
          <w:sz w:val="24"/>
          <w:szCs w:val="24"/>
        </w:rPr>
        <w:t>s</w:t>
      </w:r>
      <w:r w:rsidR="002A6DCD" w:rsidRPr="003848B3">
        <w:rPr>
          <w:rFonts w:ascii="Times New Roman" w:hAnsi="Times New Roman" w:cs="Times New Roman"/>
          <w:sz w:val="24"/>
          <w:szCs w:val="24"/>
        </w:rPr>
        <w:t xml:space="preserve"> mot</w:t>
      </w:r>
      <w:r w:rsidR="00107BDA">
        <w:rPr>
          <w:rFonts w:ascii="Times New Roman" w:hAnsi="Times New Roman" w:cs="Times New Roman"/>
          <w:sz w:val="24"/>
          <w:szCs w:val="24"/>
        </w:rPr>
        <w:t>s</w:t>
      </w:r>
      <w:r w:rsidR="002A6DCD" w:rsidRPr="003848B3">
        <w:rPr>
          <w:rFonts w:ascii="Times New Roman" w:hAnsi="Times New Roman" w:cs="Times New Roman"/>
          <w:sz w:val="24"/>
          <w:szCs w:val="24"/>
        </w:rPr>
        <w:t xml:space="preserve"> d’ordre</w:t>
      </w:r>
      <w:r w:rsidR="00785DD2" w:rsidRPr="003848B3">
        <w:rPr>
          <w:rFonts w:ascii="Times New Roman" w:hAnsi="Times New Roman" w:cs="Times New Roman"/>
          <w:sz w:val="24"/>
          <w:szCs w:val="24"/>
        </w:rPr>
        <w:t>.</w:t>
      </w:r>
      <w:r w:rsidR="003409E4" w:rsidRPr="003848B3">
        <w:rPr>
          <w:rFonts w:ascii="Times New Roman" w:hAnsi="Times New Roman" w:cs="Times New Roman"/>
          <w:sz w:val="24"/>
          <w:szCs w:val="24"/>
        </w:rPr>
        <w:t xml:space="preserve"> </w:t>
      </w:r>
      <w:r w:rsidR="00785DD2" w:rsidRPr="003848B3">
        <w:rPr>
          <w:rFonts w:ascii="Times New Roman" w:hAnsi="Times New Roman" w:cs="Times New Roman"/>
          <w:sz w:val="24"/>
          <w:szCs w:val="24"/>
        </w:rPr>
        <w:t>S</w:t>
      </w:r>
      <w:r w:rsidR="003409E4" w:rsidRPr="003848B3">
        <w:rPr>
          <w:rFonts w:ascii="Times New Roman" w:hAnsi="Times New Roman" w:cs="Times New Roman"/>
          <w:sz w:val="24"/>
          <w:szCs w:val="24"/>
        </w:rPr>
        <w:t xml:space="preserve">urtout </w:t>
      </w:r>
      <w:r w:rsidR="00785DD2" w:rsidRPr="003848B3">
        <w:rPr>
          <w:rFonts w:ascii="Times New Roman" w:hAnsi="Times New Roman" w:cs="Times New Roman"/>
          <w:sz w:val="24"/>
          <w:szCs w:val="24"/>
        </w:rPr>
        <w:t>sur ce</w:t>
      </w:r>
      <w:r w:rsidR="007056D3" w:rsidRPr="003848B3">
        <w:rPr>
          <w:rFonts w:ascii="Times New Roman" w:hAnsi="Times New Roman" w:cs="Times New Roman"/>
          <w:sz w:val="24"/>
          <w:szCs w:val="24"/>
        </w:rPr>
        <w:t xml:space="preserve">ux de </w:t>
      </w:r>
      <w:r w:rsidR="0088160E" w:rsidRPr="003848B3">
        <w:rPr>
          <w:rFonts w:ascii="Times New Roman" w:hAnsi="Times New Roman" w:cs="Times New Roman"/>
          <w:i/>
          <w:iCs/>
          <w:sz w:val="24"/>
          <w:szCs w:val="24"/>
        </w:rPr>
        <w:t>« guerre à la guerre »,</w:t>
      </w:r>
      <w:r w:rsidR="002A6DCD" w:rsidRPr="003848B3">
        <w:rPr>
          <w:rFonts w:ascii="Times New Roman" w:hAnsi="Times New Roman" w:cs="Times New Roman"/>
          <w:sz w:val="24"/>
          <w:szCs w:val="24"/>
        </w:rPr>
        <w:t xml:space="preserve"> </w:t>
      </w:r>
      <w:r w:rsidR="00363C44" w:rsidRPr="003848B3">
        <w:rPr>
          <w:rFonts w:ascii="Times New Roman" w:hAnsi="Times New Roman" w:cs="Times New Roman"/>
          <w:i/>
          <w:iCs/>
          <w:sz w:val="24"/>
          <w:szCs w:val="24"/>
        </w:rPr>
        <w:t>« </w:t>
      </w:r>
      <w:r w:rsidR="00AF26E4" w:rsidRPr="003848B3">
        <w:rPr>
          <w:rFonts w:ascii="Times New Roman" w:hAnsi="Times New Roman" w:cs="Times New Roman"/>
          <w:i/>
          <w:iCs/>
          <w:sz w:val="24"/>
          <w:szCs w:val="24"/>
        </w:rPr>
        <w:t>à bas le commerce des armes</w:t>
      </w:r>
      <w:r w:rsidR="00363C44" w:rsidRPr="003848B3">
        <w:rPr>
          <w:rFonts w:ascii="Times New Roman" w:hAnsi="Times New Roman" w:cs="Times New Roman"/>
          <w:i/>
          <w:iCs/>
          <w:sz w:val="24"/>
          <w:szCs w:val="24"/>
        </w:rPr>
        <w:t xml:space="preserve"> » </w:t>
      </w:r>
      <w:r w:rsidR="00363C44" w:rsidRPr="003848B3">
        <w:rPr>
          <w:rFonts w:ascii="Times New Roman" w:hAnsi="Times New Roman" w:cs="Times New Roman"/>
          <w:sz w:val="24"/>
          <w:szCs w:val="24"/>
        </w:rPr>
        <w:t xml:space="preserve">au moment </w:t>
      </w:r>
      <w:r w:rsidR="002976BA" w:rsidRPr="003848B3">
        <w:rPr>
          <w:rFonts w:ascii="Times New Roman" w:hAnsi="Times New Roman" w:cs="Times New Roman"/>
          <w:sz w:val="24"/>
          <w:szCs w:val="24"/>
        </w:rPr>
        <w:t xml:space="preserve">de </w:t>
      </w:r>
      <w:r w:rsidR="00286DBD" w:rsidRPr="003848B3">
        <w:rPr>
          <w:rFonts w:ascii="Times New Roman" w:hAnsi="Times New Roman" w:cs="Times New Roman"/>
          <w:sz w:val="24"/>
          <w:szCs w:val="24"/>
        </w:rPr>
        <w:t xml:space="preserve">la </w:t>
      </w:r>
      <w:r w:rsidR="00322096">
        <w:rPr>
          <w:rFonts w:ascii="Times New Roman" w:hAnsi="Times New Roman" w:cs="Times New Roman"/>
          <w:sz w:val="24"/>
          <w:szCs w:val="24"/>
        </w:rPr>
        <w:t>suppression</w:t>
      </w:r>
      <w:r w:rsidR="008434F5" w:rsidRPr="003848B3">
        <w:rPr>
          <w:rFonts w:ascii="Times New Roman" w:hAnsi="Times New Roman" w:cs="Times New Roman"/>
          <w:sz w:val="24"/>
          <w:szCs w:val="24"/>
        </w:rPr>
        <w:t xml:space="preserve"> </w:t>
      </w:r>
      <w:proofErr w:type="spellStart"/>
      <w:r w:rsidR="008434F5" w:rsidRPr="003848B3">
        <w:rPr>
          <w:rFonts w:ascii="Times New Roman" w:hAnsi="Times New Roman" w:cs="Times New Roman"/>
          <w:sz w:val="24"/>
          <w:szCs w:val="24"/>
        </w:rPr>
        <w:t>trumpienne</w:t>
      </w:r>
      <w:proofErr w:type="spellEnd"/>
      <w:r w:rsidR="008434F5" w:rsidRPr="003848B3">
        <w:rPr>
          <w:rFonts w:ascii="Times New Roman" w:hAnsi="Times New Roman" w:cs="Times New Roman"/>
          <w:sz w:val="24"/>
          <w:szCs w:val="24"/>
        </w:rPr>
        <w:t xml:space="preserve"> </w:t>
      </w:r>
      <w:r w:rsidR="0088160E" w:rsidRPr="003848B3">
        <w:rPr>
          <w:rFonts w:ascii="Times New Roman" w:hAnsi="Times New Roman" w:cs="Times New Roman"/>
          <w:sz w:val="24"/>
          <w:szCs w:val="24"/>
        </w:rPr>
        <w:t>des</w:t>
      </w:r>
      <w:r w:rsidR="00322096">
        <w:rPr>
          <w:rFonts w:ascii="Times New Roman" w:hAnsi="Times New Roman" w:cs="Times New Roman"/>
          <w:sz w:val="24"/>
          <w:szCs w:val="24"/>
        </w:rPr>
        <w:t xml:space="preserve"> financements</w:t>
      </w:r>
      <w:r w:rsidR="0088160E" w:rsidRPr="003848B3">
        <w:rPr>
          <w:rFonts w:ascii="Times New Roman" w:hAnsi="Times New Roman" w:cs="Times New Roman"/>
          <w:sz w:val="24"/>
          <w:szCs w:val="24"/>
        </w:rPr>
        <w:t xml:space="preserve"> </w:t>
      </w:r>
      <w:r w:rsidR="008434F5" w:rsidRPr="003848B3">
        <w:rPr>
          <w:rFonts w:ascii="Times New Roman" w:hAnsi="Times New Roman" w:cs="Times New Roman"/>
          <w:sz w:val="24"/>
          <w:szCs w:val="24"/>
        </w:rPr>
        <w:t>de</w:t>
      </w:r>
      <w:r w:rsidR="001B781C" w:rsidRPr="003848B3">
        <w:rPr>
          <w:rFonts w:ascii="Times New Roman" w:hAnsi="Times New Roman" w:cs="Times New Roman"/>
          <w:sz w:val="24"/>
          <w:szCs w:val="24"/>
        </w:rPr>
        <w:t xml:space="preserve"> matériel</w:t>
      </w:r>
      <w:r w:rsidR="00A7673A">
        <w:rPr>
          <w:rFonts w:ascii="Times New Roman" w:hAnsi="Times New Roman" w:cs="Times New Roman"/>
          <w:sz w:val="24"/>
          <w:szCs w:val="24"/>
        </w:rPr>
        <w:t xml:space="preserve"> militaire</w:t>
      </w:r>
      <w:r w:rsidR="001B781C" w:rsidRPr="003848B3">
        <w:rPr>
          <w:rFonts w:ascii="Times New Roman" w:hAnsi="Times New Roman" w:cs="Times New Roman"/>
          <w:sz w:val="24"/>
          <w:szCs w:val="24"/>
        </w:rPr>
        <w:t xml:space="preserve"> </w:t>
      </w:r>
      <w:r w:rsidR="000E7C32" w:rsidRPr="003848B3">
        <w:rPr>
          <w:rFonts w:ascii="Times New Roman" w:hAnsi="Times New Roman" w:cs="Times New Roman"/>
          <w:sz w:val="24"/>
          <w:szCs w:val="24"/>
        </w:rPr>
        <w:t>à l’</w:t>
      </w:r>
      <w:r w:rsidR="002976BA" w:rsidRPr="003848B3">
        <w:rPr>
          <w:rFonts w:ascii="Times New Roman" w:hAnsi="Times New Roman" w:cs="Times New Roman"/>
          <w:sz w:val="24"/>
          <w:szCs w:val="24"/>
        </w:rPr>
        <w:t>Ukraine.</w:t>
      </w:r>
      <w:r w:rsidR="00977129" w:rsidRPr="003848B3">
        <w:rPr>
          <w:rFonts w:ascii="Times New Roman" w:hAnsi="Times New Roman" w:cs="Times New Roman"/>
          <w:sz w:val="24"/>
          <w:szCs w:val="24"/>
        </w:rPr>
        <w:t xml:space="preserve"> </w:t>
      </w:r>
      <w:r w:rsidR="002976BA" w:rsidRPr="003848B3">
        <w:rPr>
          <w:rFonts w:ascii="Times New Roman" w:hAnsi="Times New Roman" w:cs="Times New Roman"/>
          <w:sz w:val="24"/>
          <w:szCs w:val="24"/>
        </w:rPr>
        <w:t>De fait</w:t>
      </w:r>
      <w:r w:rsidR="00C94888" w:rsidRPr="003848B3">
        <w:rPr>
          <w:rFonts w:ascii="Times New Roman" w:hAnsi="Times New Roman" w:cs="Times New Roman"/>
          <w:sz w:val="24"/>
          <w:szCs w:val="24"/>
        </w:rPr>
        <w:t xml:space="preserve"> aujourd’hui</w:t>
      </w:r>
      <w:r w:rsidR="002976BA" w:rsidRPr="003848B3">
        <w:rPr>
          <w:rFonts w:ascii="Times New Roman" w:hAnsi="Times New Roman" w:cs="Times New Roman"/>
          <w:sz w:val="24"/>
          <w:szCs w:val="24"/>
        </w:rPr>
        <w:t xml:space="preserve"> </w:t>
      </w:r>
      <w:r w:rsidR="00363C44" w:rsidRPr="003848B3">
        <w:rPr>
          <w:rFonts w:ascii="Times New Roman" w:hAnsi="Times New Roman" w:cs="Times New Roman"/>
          <w:sz w:val="24"/>
          <w:szCs w:val="24"/>
        </w:rPr>
        <w:t xml:space="preserve">la résistance ukrainienne </w:t>
      </w:r>
      <w:r w:rsidR="00112F9A" w:rsidRPr="003848B3">
        <w:rPr>
          <w:rFonts w:ascii="Times New Roman" w:hAnsi="Times New Roman" w:cs="Times New Roman"/>
          <w:sz w:val="24"/>
          <w:szCs w:val="24"/>
        </w:rPr>
        <w:t>a</w:t>
      </w:r>
      <w:r w:rsidR="00363C44" w:rsidRPr="003848B3">
        <w:rPr>
          <w:rFonts w:ascii="Times New Roman" w:hAnsi="Times New Roman" w:cs="Times New Roman"/>
          <w:sz w:val="24"/>
          <w:szCs w:val="24"/>
        </w:rPr>
        <w:t xml:space="preserve"> le plus</w:t>
      </w:r>
      <w:r w:rsidR="00C94888" w:rsidRPr="003848B3">
        <w:rPr>
          <w:rFonts w:ascii="Times New Roman" w:hAnsi="Times New Roman" w:cs="Times New Roman"/>
          <w:sz w:val="24"/>
          <w:szCs w:val="24"/>
        </w:rPr>
        <w:t xml:space="preserve"> grand</w:t>
      </w:r>
      <w:r w:rsidR="00363C44" w:rsidRPr="003848B3">
        <w:rPr>
          <w:rFonts w:ascii="Times New Roman" w:hAnsi="Times New Roman" w:cs="Times New Roman"/>
          <w:sz w:val="24"/>
          <w:szCs w:val="24"/>
        </w:rPr>
        <w:t xml:space="preserve"> besoin </w:t>
      </w:r>
      <w:r w:rsidR="00B13A14" w:rsidRPr="003848B3">
        <w:rPr>
          <w:rFonts w:ascii="Times New Roman" w:hAnsi="Times New Roman" w:cs="Times New Roman"/>
          <w:sz w:val="24"/>
          <w:szCs w:val="24"/>
        </w:rPr>
        <w:t xml:space="preserve">que les impérialismes européens lui fournissent </w:t>
      </w:r>
      <w:r w:rsidR="00112F9A" w:rsidRPr="003848B3">
        <w:rPr>
          <w:rFonts w:ascii="Times New Roman" w:hAnsi="Times New Roman" w:cs="Times New Roman"/>
          <w:sz w:val="24"/>
          <w:szCs w:val="24"/>
        </w:rPr>
        <w:t>l’armement</w:t>
      </w:r>
      <w:r w:rsidR="00A47443" w:rsidRPr="003848B3">
        <w:rPr>
          <w:rFonts w:ascii="Times New Roman" w:hAnsi="Times New Roman" w:cs="Times New Roman"/>
          <w:sz w:val="24"/>
          <w:szCs w:val="24"/>
        </w:rPr>
        <w:t xml:space="preserve"> indispensable </w:t>
      </w:r>
      <w:r w:rsidR="00F545F1" w:rsidRPr="003848B3">
        <w:rPr>
          <w:rFonts w:ascii="Times New Roman" w:hAnsi="Times New Roman" w:cs="Times New Roman"/>
          <w:sz w:val="24"/>
          <w:szCs w:val="24"/>
        </w:rPr>
        <w:t>pour</w:t>
      </w:r>
      <w:r w:rsidR="00724836" w:rsidRPr="003848B3">
        <w:rPr>
          <w:rFonts w:ascii="Times New Roman" w:hAnsi="Times New Roman" w:cs="Times New Roman"/>
          <w:sz w:val="24"/>
          <w:szCs w:val="24"/>
        </w:rPr>
        <w:t xml:space="preserve"> bloquer l’avancée de </w:t>
      </w:r>
      <w:r w:rsidR="001F5200" w:rsidRPr="003848B3">
        <w:rPr>
          <w:rFonts w:ascii="Times New Roman" w:hAnsi="Times New Roman" w:cs="Times New Roman"/>
          <w:sz w:val="24"/>
          <w:szCs w:val="24"/>
        </w:rPr>
        <w:t>l’</w:t>
      </w:r>
      <w:r w:rsidR="00F46552" w:rsidRPr="003848B3">
        <w:rPr>
          <w:rFonts w:ascii="Times New Roman" w:hAnsi="Times New Roman" w:cs="Times New Roman"/>
          <w:sz w:val="24"/>
          <w:szCs w:val="24"/>
        </w:rPr>
        <w:t>invasion</w:t>
      </w:r>
      <w:r w:rsidR="001F5200" w:rsidRPr="003848B3">
        <w:rPr>
          <w:rFonts w:ascii="Times New Roman" w:hAnsi="Times New Roman" w:cs="Times New Roman"/>
          <w:sz w:val="24"/>
          <w:szCs w:val="24"/>
        </w:rPr>
        <w:t xml:space="preserve"> impérialiste de Poutine</w:t>
      </w:r>
      <w:r w:rsidR="00112F9A" w:rsidRPr="003848B3">
        <w:rPr>
          <w:rFonts w:ascii="Times New Roman" w:hAnsi="Times New Roman" w:cs="Times New Roman"/>
          <w:sz w:val="24"/>
          <w:szCs w:val="24"/>
        </w:rPr>
        <w:t>.</w:t>
      </w:r>
    </w:p>
    <w:p w14:paraId="07EDB8AE" w14:textId="5924756E" w:rsidR="00AA4597" w:rsidRPr="00953CBE" w:rsidRDefault="000D0F91" w:rsidP="00253067">
      <w:pPr>
        <w:jc w:val="both"/>
        <w:rPr>
          <w:rFonts w:ascii="Times New Roman" w:hAnsi="Times New Roman" w:cs="Times New Roman"/>
          <w:b/>
          <w:bCs/>
          <w:sz w:val="24"/>
          <w:szCs w:val="24"/>
        </w:rPr>
      </w:pPr>
      <w:r w:rsidRPr="00953CBE">
        <w:rPr>
          <w:rFonts w:ascii="Times New Roman" w:hAnsi="Times New Roman" w:cs="Times New Roman"/>
          <w:b/>
          <w:bCs/>
          <w:sz w:val="24"/>
          <w:szCs w:val="24"/>
        </w:rPr>
        <w:t xml:space="preserve">La question militaire au </w:t>
      </w:r>
      <w:r w:rsidR="00953CBE" w:rsidRPr="00953CBE">
        <w:rPr>
          <w:rFonts w:ascii="Times New Roman" w:hAnsi="Times New Roman" w:cs="Times New Roman"/>
          <w:b/>
          <w:bCs/>
          <w:sz w:val="24"/>
          <w:szCs w:val="24"/>
        </w:rPr>
        <w:t>congrès du PCF</w:t>
      </w:r>
      <w:r w:rsidR="00051DCA" w:rsidRPr="00953CBE">
        <w:rPr>
          <w:rFonts w:ascii="Times New Roman" w:hAnsi="Times New Roman" w:cs="Times New Roman"/>
          <w:b/>
          <w:bCs/>
          <w:sz w:val="24"/>
          <w:szCs w:val="24"/>
        </w:rPr>
        <w:t xml:space="preserve"> </w:t>
      </w:r>
      <w:r w:rsidR="00162189" w:rsidRPr="00953CBE">
        <w:rPr>
          <w:rFonts w:ascii="Times New Roman" w:hAnsi="Times New Roman" w:cs="Times New Roman"/>
          <w:b/>
          <w:bCs/>
          <w:sz w:val="24"/>
          <w:szCs w:val="24"/>
        </w:rPr>
        <w:t xml:space="preserve"> </w:t>
      </w:r>
    </w:p>
    <w:p w14:paraId="5C25B294" w14:textId="5B6EFDDD" w:rsidR="007A766B" w:rsidRDefault="00BC0BF4" w:rsidP="00253067">
      <w:pPr>
        <w:jc w:val="both"/>
        <w:rPr>
          <w:rFonts w:ascii="Times New Roman" w:hAnsi="Times New Roman" w:cs="Times New Roman"/>
          <w:i/>
          <w:iCs/>
          <w:sz w:val="24"/>
          <w:szCs w:val="24"/>
        </w:rPr>
      </w:pPr>
      <w:r w:rsidRPr="003848B3">
        <w:rPr>
          <w:rFonts w:ascii="Times New Roman" w:hAnsi="Times New Roman" w:cs="Times New Roman"/>
          <w:sz w:val="24"/>
          <w:szCs w:val="24"/>
        </w:rPr>
        <w:t xml:space="preserve">Il y a peu de chance pour </w:t>
      </w:r>
      <w:r w:rsidR="00B9334C">
        <w:rPr>
          <w:rFonts w:ascii="Times New Roman" w:hAnsi="Times New Roman" w:cs="Times New Roman"/>
          <w:sz w:val="24"/>
          <w:szCs w:val="24"/>
        </w:rPr>
        <w:t>qu’</w:t>
      </w:r>
      <w:r w:rsidR="004D76C1" w:rsidRPr="003848B3">
        <w:rPr>
          <w:rFonts w:ascii="Times New Roman" w:hAnsi="Times New Roman" w:cs="Times New Roman"/>
          <w:sz w:val="24"/>
          <w:szCs w:val="24"/>
        </w:rPr>
        <w:t>à 12</w:t>
      </w:r>
      <w:r w:rsidR="007A00EC" w:rsidRPr="003848B3">
        <w:rPr>
          <w:rFonts w:ascii="Times New Roman" w:hAnsi="Times New Roman" w:cs="Times New Roman"/>
          <w:sz w:val="24"/>
          <w:szCs w:val="24"/>
        </w:rPr>
        <w:t xml:space="preserve"> mois</w:t>
      </w:r>
      <w:r w:rsidR="004E256E" w:rsidRPr="003848B3">
        <w:rPr>
          <w:rFonts w:ascii="Times New Roman" w:hAnsi="Times New Roman" w:cs="Times New Roman"/>
          <w:sz w:val="24"/>
          <w:szCs w:val="24"/>
        </w:rPr>
        <w:t xml:space="preserve"> de l’élection présidentielle </w:t>
      </w:r>
      <w:r w:rsidR="0083187F">
        <w:rPr>
          <w:rFonts w:ascii="Times New Roman" w:hAnsi="Times New Roman" w:cs="Times New Roman"/>
          <w:sz w:val="24"/>
          <w:szCs w:val="24"/>
        </w:rPr>
        <w:t xml:space="preserve">un débat sur la question militaire </w:t>
      </w:r>
      <w:r w:rsidR="00476498">
        <w:rPr>
          <w:rFonts w:ascii="Times New Roman" w:hAnsi="Times New Roman" w:cs="Times New Roman"/>
          <w:sz w:val="24"/>
          <w:szCs w:val="24"/>
        </w:rPr>
        <w:t xml:space="preserve">soit au centre des préoccupations </w:t>
      </w:r>
      <w:r w:rsidR="00203D93">
        <w:rPr>
          <w:rFonts w:ascii="Times New Roman" w:hAnsi="Times New Roman" w:cs="Times New Roman"/>
          <w:sz w:val="24"/>
          <w:szCs w:val="24"/>
        </w:rPr>
        <w:t>d</w:t>
      </w:r>
      <w:r w:rsidR="008A1AEB" w:rsidRPr="003848B3">
        <w:rPr>
          <w:rFonts w:ascii="Times New Roman" w:hAnsi="Times New Roman" w:cs="Times New Roman"/>
          <w:sz w:val="24"/>
          <w:szCs w:val="24"/>
        </w:rPr>
        <w:t>es organisations de gauche</w:t>
      </w:r>
      <w:r w:rsidR="00DE5775" w:rsidRPr="00DE5775">
        <w:rPr>
          <w:rFonts w:ascii="Times New Roman" w:hAnsi="Times New Roman" w:cs="Times New Roman"/>
          <w:sz w:val="24"/>
          <w:szCs w:val="24"/>
        </w:rPr>
        <w:t xml:space="preserve"> </w:t>
      </w:r>
      <w:r w:rsidR="00DE5775" w:rsidRPr="003848B3">
        <w:rPr>
          <w:rFonts w:ascii="Times New Roman" w:hAnsi="Times New Roman" w:cs="Times New Roman"/>
          <w:sz w:val="24"/>
          <w:szCs w:val="24"/>
        </w:rPr>
        <w:t xml:space="preserve">en </w:t>
      </w:r>
      <w:r w:rsidR="00DE5775">
        <w:rPr>
          <w:rFonts w:ascii="Times New Roman" w:hAnsi="Times New Roman" w:cs="Times New Roman"/>
          <w:sz w:val="24"/>
          <w:szCs w:val="24"/>
        </w:rPr>
        <w:t>France. L</w:t>
      </w:r>
      <w:r w:rsidR="005C628F" w:rsidRPr="003848B3">
        <w:rPr>
          <w:rFonts w:ascii="Times New Roman" w:hAnsi="Times New Roman" w:cs="Times New Roman"/>
          <w:sz w:val="24"/>
          <w:szCs w:val="24"/>
        </w:rPr>
        <w:t>e PCF qui tiendra son 40</w:t>
      </w:r>
      <w:r w:rsidR="003860F8" w:rsidRPr="003848B3">
        <w:rPr>
          <w:rFonts w:ascii="Times New Roman" w:hAnsi="Times New Roman" w:cs="Times New Roman"/>
          <w:sz w:val="24"/>
          <w:szCs w:val="24"/>
          <w:vertAlign w:val="superscript"/>
        </w:rPr>
        <w:t>e</w:t>
      </w:r>
      <w:r w:rsidR="003860F8" w:rsidRPr="003848B3">
        <w:rPr>
          <w:rFonts w:ascii="Times New Roman" w:hAnsi="Times New Roman" w:cs="Times New Roman"/>
          <w:sz w:val="24"/>
          <w:szCs w:val="24"/>
        </w:rPr>
        <w:t xml:space="preserve"> congrès au mois de juin est déjà plus a</w:t>
      </w:r>
      <w:r w:rsidR="00CB551D" w:rsidRPr="003848B3">
        <w:rPr>
          <w:rFonts w:ascii="Times New Roman" w:hAnsi="Times New Roman" w:cs="Times New Roman"/>
          <w:sz w:val="24"/>
          <w:szCs w:val="24"/>
        </w:rPr>
        <w:t xml:space="preserve">gité par la question de </w:t>
      </w:r>
      <w:r w:rsidR="000150D9">
        <w:rPr>
          <w:rFonts w:ascii="Times New Roman" w:hAnsi="Times New Roman" w:cs="Times New Roman"/>
          <w:sz w:val="24"/>
          <w:szCs w:val="24"/>
        </w:rPr>
        <w:t>s</w:t>
      </w:r>
      <w:r w:rsidR="00CB551D" w:rsidRPr="003848B3">
        <w:rPr>
          <w:rFonts w:ascii="Times New Roman" w:hAnsi="Times New Roman" w:cs="Times New Roman"/>
          <w:sz w:val="24"/>
          <w:szCs w:val="24"/>
        </w:rPr>
        <w:t xml:space="preserve">a présence </w:t>
      </w:r>
      <w:r w:rsidR="00772ADD" w:rsidRPr="003848B3">
        <w:rPr>
          <w:rFonts w:ascii="Times New Roman" w:hAnsi="Times New Roman" w:cs="Times New Roman"/>
          <w:sz w:val="24"/>
          <w:szCs w:val="24"/>
        </w:rPr>
        <w:t xml:space="preserve">dans la course </w:t>
      </w:r>
      <w:r w:rsidR="00D815E2" w:rsidRPr="003848B3">
        <w:rPr>
          <w:rFonts w:ascii="Times New Roman" w:hAnsi="Times New Roman" w:cs="Times New Roman"/>
          <w:sz w:val="24"/>
          <w:szCs w:val="24"/>
        </w:rPr>
        <w:t xml:space="preserve">à la multiplication des candidatures que par </w:t>
      </w:r>
      <w:r w:rsidR="00065664" w:rsidRPr="003848B3">
        <w:rPr>
          <w:rFonts w:ascii="Times New Roman" w:hAnsi="Times New Roman" w:cs="Times New Roman"/>
          <w:sz w:val="24"/>
          <w:szCs w:val="24"/>
        </w:rPr>
        <w:t xml:space="preserve">le débat sur </w:t>
      </w:r>
      <w:r w:rsidR="0055670E" w:rsidRPr="003848B3">
        <w:rPr>
          <w:rFonts w:ascii="Times New Roman" w:hAnsi="Times New Roman" w:cs="Times New Roman"/>
          <w:sz w:val="24"/>
          <w:szCs w:val="24"/>
        </w:rPr>
        <w:t xml:space="preserve">une </w:t>
      </w:r>
      <w:r w:rsidR="00536A41" w:rsidRPr="003848B3">
        <w:rPr>
          <w:rFonts w:ascii="Times New Roman" w:hAnsi="Times New Roman" w:cs="Times New Roman"/>
          <w:sz w:val="24"/>
          <w:szCs w:val="24"/>
        </w:rPr>
        <w:t xml:space="preserve">politique </w:t>
      </w:r>
      <w:r w:rsidR="00937406" w:rsidRPr="003848B3">
        <w:rPr>
          <w:rFonts w:ascii="Times New Roman" w:hAnsi="Times New Roman" w:cs="Times New Roman"/>
          <w:sz w:val="24"/>
          <w:szCs w:val="24"/>
        </w:rPr>
        <w:t xml:space="preserve">populaire de défense. Cependant </w:t>
      </w:r>
      <w:r w:rsidR="00460AAD" w:rsidRPr="003848B3">
        <w:rPr>
          <w:rFonts w:ascii="Times New Roman" w:hAnsi="Times New Roman" w:cs="Times New Roman"/>
          <w:sz w:val="24"/>
          <w:szCs w:val="24"/>
        </w:rPr>
        <w:t>le document préparatoire aux discussion</w:t>
      </w:r>
      <w:r w:rsidR="007C2DDC" w:rsidRPr="003848B3">
        <w:rPr>
          <w:rFonts w:ascii="Times New Roman" w:hAnsi="Times New Roman" w:cs="Times New Roman"/>
          <w:sz w:val="24"/>
          <w:szCs w:val="24"/>
        </w:rPr>
        <w:t>s</w:t>
      </w:r>
      <w:r w:rsidR="00460AAD" w:rsidRPr="003848B3">
        <w:rPr>
          <w:rFonts w:ascii="Times New Roman" w:hAnsi="Times New Roman" w:cs="Times New Roman"/>
          <w:sz w:val="24"/>
          <w:szCs w:val="24"/>
        </w:rPr>
        <w:t xml:space="preserve"> d’orientation du </w:t>
      </w:r>
      <w:r w:rsidR="00C818EC" w:rsidRPr="003848B3">
        <w:rPr>
          <w:rFonts w:ascii="Times New Roman" w:hAnsi="Times New Roman" w:cs="Times New Roman"/>
          <w:sz w:val="24"/>
          <w:szCs w:val="24"/>
        </w:rPr>
        <w:t>40</w:t>
      </w:r>
      <w:r w:rsidR="00C818EC" w:rsidRPr="003848B3">
        <w:rPr>
          <w:rFonts w:ascii="Times New Roman" w:hAnsi="Times New Roman" w:cs="Times New Roman"/>
          <w:sz w:val="24"/>
          <w:szCs w:val="24"/>
          <w:vertAlign w:val="superscript"/>
        </w:rPr>
        <w:t>e</w:t>
      </w:r>
      <w:r w:rsidR="00C818EC" w:rsidRPr="003848B3">
        <w:rPr>
          <w:rFonts w:ascii="Times New Roman" w:hAnsi="Times New Roman" w:cs="Times New Roman"/>
          <w:sz w:val="24"/>
          <w:szCs w:val="24"/>
        </w:rPr>
        <w:t xml:space="preserve"> congrès intitulé</w:t>
      </w:r>
      <w:r w:rsidR="009E4B68" w:rsidRPr="003848B3">
        <w:rPr>
          <w:rFonts w:ascii="Times New Roman" w:hAnsi="Times New Roman" w:cs="Times New Roman"/>
          <w:sz w:val="24"/>
          <w:szCs w:val="24"/>
        </w:rPr>
        <w:t xml:space="preserve"> </w:t>
      </w:r>
      <w:r w:rsidR="009E4B68" w:rsidRPr="003848B3">
        <w:rPr>
          <w:rFonts w:ascii="Times New Roman" w:hAnsi="Times New Roman" w:cs="Times New Roman"/>
          <w:i/>
          <w:iCs/>
          <w:sz w:val="24"/>
          <w:szCs w:val="24"/>
        </w:rPr>
        <w:t>« base commune</w:t>
      </w:r>
      <w:r w:rsidR="00F76ABF" w:rsidRPr="003848B3">
        <w:rPr>
          <w:rFonts w:ascii="Times New Roman" w:hAnsi="Times New Roman" w:cs="Times New Roman"/>
          <w:i/>
          <w:iCs/>
          <w:sz w:val="24"/>
          <w:szCs w:val="24"/>
        </w:rPr>
        <w:t> »</w:t>
      </w:r>
      <w:r w:rsidR="008A1AEB" w:rsidRPr="003848B3">
        <w:rPr>
          <w:rFonts w:ascii="Times New Roman" w:hAnsi="Times New Roman" w:cs="Times New Roman"/>
          <w:sz w:val="24"/>
          <w:szCs w:val="24"/>
        </w:rPr>
        <w:t xml:space="preserve"> </w:t>
      </w:r>
      <w:r w:rsidR="006859F0" w:rsidRPr="003848B3">
        <w:rPr>
          <w:rFonts w:ascii="Times New Roman" w:hAnsi="Times New Roman" w:cs="Times New Roman"/>
          <w:sz w:val="24"/>
          <w:szCs w:val="24"/>
        </w:rPr>
        <w:t xml:space="preserve">contient </w:t>
      </w:r>
      <w:r w:rsidR="007475E3" w:rsidRPr="003848B3">
        <w:rPr>
          <w:rFonts w:ascii="Times New Roman" w:hAnsi="Times New Roman" w:cs="Times New Roman"/>
          <w:sz w:val="24"/>
          <w:szCs w:val="24"/>
        </w:rPr>
        <w:t xml:space="preserve">quelques idées </w:t>
      </w:r>
      <w:r w:rsidR="00F37258" w:rsidRPr="003848B3">
        <w:rPr>
          <w:rFonts w:ascii="Times New Roman" w:hAnsi="Times New Roman" w:cs="Times New Roman"/>
          <w:sz w:val="24"/>
          <w:szCs w:val="24"/>
        </w:rPr>
        <w:t xml:space="preserve">pour la </w:t>
      </w:r>
      <w:r w:rsidR="0055670E" w:rsidRPr="003848B3">
        <w:rPr>
          <w:rFonts w:ascii="Times New Roman" w:hAnsi="Times New Roman" w:cs="Times New Roman"/>
          <w:i/>
          <w:iCs/>
          <w:sz w:val="24"/>
          <w:szCs w:val="24"/>
        </w:rPr>
        <w:t xml:space="preserve">« reconstruction d’une politique et d’un outil </w:t>
      </w:r>
      <w:r w:rsidR="00D4452C" w:rsidRPr="003848B3">
        <w:rPr>
          <w:rFonts w:ascii="Times New Roman" w:hAnsi="Times New Roman" w:cs="Times New Roman"/>
          <w:i/>
          <w:iCs/>
          <w:sz w:val="24"/>
          <w:szCs w:val="24"/>
        </w:rPr>
        <w:t>de défense nationale et populaire</w:t>
      </w:r>
      <w:r w:rsidR="005450CD" w:rsidRPr="003848B3">
        <w:rPr>
          <w:rFonts w:ascii="Times New Roman" w:hAnsi="Times New Roman" w:cs="Times New Roman"/>
          <w:i/>
          <w:iCs/>
          <w:sz w:val="24"/>
          <w:szCs w:val="24"/>
        </w:rPr>
        <w:t> </w:t>
      </w:r>
      <w:r w:rsidR="00B62BAC" w:rsidRPr="003848B3">
        <w:rPr>
          <w:rFonts w:ascii="Times New Roman" w:hAnsi="Times New Roman" w:cs="Times New Roman"/>
          <w:i/>
          <w:iCs/>
          <w:sz w:val="24"/>
          <w:szCs w:val="24"/>
        </w:rPr>
        <w:t>placée sous le contrôle</w:t>
      </w:r>
      <w:r w:rsidR="00581D9C" w:rsidRPr="003848B3">
        <w:rPr>
          <w:rFonts w:ascii="Times New Roman" w:hAnsi="Times New Roman" w:cs="Times New Roman"/>
          <w:i/>
          <w:iCs/>
          <w:sz w:val="24"/>
          <w:szCs w:val="24"/>
        </w:rPr>
        <w:t xml:space="preserve"> exclusif</w:t>
      </w:r>
      <w:r w:rsidR="00B62BAC" w:rsidRPr="003848B3">
        <w:rPr>
          <w:rFonts w:ascii="Times New Roman" w:hAnsi="Times New Roman" w:cs="Times New Roman"/>
          <w:i/>
          <w:iCs/>
          <w:sz w:val="24"/>
          <w:szCs w:val="24"/>
        </w:rPr>
        <w:t xml:space="preserve"> du </w:t>
      </w:r>
      <w:r w:rsidR="00581D9C" w:rsidRPr="003848B3">
        <w:rPr>
          <w:rFonts w:ascii="Times New Roman" w:hAnsi="Times New Roman" w:cs="Times New Roman"/>
          <w:i/>
          <w:iCs/>
          <w:sz w:val="24"/>
          <w:szCs w:val="24"/>
        </w:rPr>
        <w:t>P</w:t>
      </w:r>
      <w:r w:rsidR="00B62BAC" w:rsidRPr="003848B3">
        <w:rPr>
          <w:rFonts w:ascii="Times New Roman" w:hAnsi="Times New Roman" w:cs="Times New Roman"/>
          <w:i/>
          <w:iCs/>
          <w:sz w:val="24"/>
          <w:szCs w:val="24"/>
        </w:rPr>
        <w:t>arlement</w:t>
      </w:r>
      <w:r w:rsidR="00494703" w:rsidRPr="003848B3">
        <w:rPr>
          <w:rFonts w:ascii="Times New Roman" w:hAnsi="Times New Roman" w:cs="Times New Roman"/>
          <w:i/>
          <w:iCs/>
          <w:sz w:val="24"/>
          <w:szCs w:val="24"/>
        </w:rPr>
        <w:t xml:space="preserve"> et du peuple » </w:t>
      </w:r>
      <w:r w:rsidR="00606BE0" w:rsidRPr="003848B3">
        <w:rPr>
          <w:rFonts w:ascii="Times New Roman" w:hAnsi="Times New Roman" w:cs="Times New Roman"/>
          <w:sz w:val="24"/>
          <w:szCs w:val="24"/>
        </w:rPr>
        <w:t>L</w:t>
      </w:r>
      <w:r w:rsidR="003B5C2D" w:rsidRPr="003848B3">
        <w:rPr>
          <w:rFonts w:ascii="Times New Roman" w:hAnsi="Times New Roman" w:cs="Times New Roman"/>
          <w:sz w:val="24"/>
          <w:szCs w:val="24"/>
        </w:rPr>
        <w:t>a démarche est explicitement de</w:t>
      </w:r>
      <w:r w:rsidR="003B5C2D" w:rsidRPr="003848B3">
        <w:rPr>
          <w:rFonts w:ascii="Times New Roman" w:hAnsi="Times New Roman" w:cs="Times New Roman"/>
          <w:i/>
          <w:iCs/>
          <w:sz w:val="24"/>
          <w:szCs w:val="24"/>
        </w:rPr>
        <w:t xml:space="preserve"> </w:t>
      </w:r>
      <w:r w:rsidR="00A767BE" w:rsidRPr="003848B3">
        <w:rPr>
          <w:rFonts w:ascii="Times New Roman" w:hAnsi="Times New Roman" w:cs="Times New Roman"/>
          <w:i/>
          <w:iCs/>
          <w:sz w:val="24"/>
          <w:szCs w:val="24"/>
        </w:rPr>
        <w:t>« </w:t>
      </w:r>
      <w:r w:rsidR="003B5C2D" w:rsidRPr="003848B3">
        <w:rPr>
          <w:rFonts w:ascii="Times New Roman" w:hAnsi="Times New Roman" w:cs="Times New Roman"/>
          <w:i/>
          <w:iCs/>
          <w:sz w:val="24"/>
          <w:szCs w:val="24"/>
        </w:rPr>
        <w:t xml:space="preserve">créer un nouveau lien entre </w:t>
      </w:r>
      <w:r w:rsidR="00A767BE" w:rsidRPr="003848B3">
        <w:rPr>
          <w:rFonts w:ascii="Times New Roman" w:hAnsi="Times New Roman" w:cs="Times New Roman"/>
          <w:i/>
          <w:iCs/>
          <w:sz w:val="24"/>
          <w:szCs w:val="24"/>
        </w:rPr>
        <w:t>l’armée et la nation »</w:t>
      </w:r>
      <w:r w:rsidR="005D2C25" w:rsidRPr="003848B3">
        <w:rPr>
          <w:rFonts w:ascii="Times New Roman" w:hAnsi="Times New Roman" w:cs="Times New Roman"/>
          <w:i/>
          <w:iCs/>
          <w:sz w:val="24"/>
          <w:szCs w:val="24"/>
        </w:rPr>
        <w:t xml:space="preserve">. </w:t>
      </w:r>
      <w:r w:rsidR="00CB38F3" w:rsidRPr="003848B3">
        <w:rPr>
          <w:rFonts w:ascii="Times New Roman" w:hAnsi="Times New Roman" w:cs="Times New Roman"/>
          <w:sz w:val="24"/>
          <w:szCs w:val="24"/>
        </w:rPr>
        <w:t xml:space="preserve">Un des moyens de la réappropriation </w:t>
      </w:r>
      <w:r w:rsidR="004D1FCF" w:rsidRPr="003848B3">
        <w:rPr>
          <w:rFonts w:ascii="Times New Roman" w:hAnsi="Times New Roman" w:cs="Times New Roman"/>
          <w:sz w:val="24"/>
          <w:szCs w:val="24"/>
        </w:rPr>
        <w:t xml:space="preserve">de la chose militaire par le peuple </w:t>
      </w:r>
      <w:r w:rsidR="000150D9">
        <w:rPr>
          <w:rFonts w:ascii="Times New Roman" w:hAnsi="Times New Roman" w:cs="Times New Roman"/>
          <w:sz w:val="24"/>
          <w:szCs w:val="24"/>
        </w:rPr>
        <w:t>porte</w:t>
      </w:r>
      <w:r w:rsidR="007A766B">
        <w:rPr>
          <w:rFonts w:ascii="Times New Roman" w:hAnsi="Times New Roman" w:cs="Times New Roman"/>
          <w:sz w:val="24"/>
          <w:szCs w:val="24"/>
        </w:rPr>
        <w:t xml:space="preserve"> sur </w:t>
      </w:r>
      <w:r w:rsidR="00125CB2" w:rsidRPr="003848B3">
        <w:rPr>
          <w:rFonts w:ascii="Times New Roman" w:hAnsi="Times New Roman" w:cs="Times New Roman"/>
          <w:i/>
          <w:iCs/>
          <w:sz w:val="24"/>
          <w:szCs w:val="24"/>
        </w:rPr>
        <w:t>« </w:t>
      </w:r>
      <w:r w:rsidR="00F73A75" w:rsidRPr="003848B3">
        <w:rPr>
          <w:rFonts w:ascii="Times New Roman" w:hAnsi="Times New Roman" w:cs="Times New Roman"/>
          <w:i/>
          <w:iCs/>
          <w:sz w:val="24"/>
          <w:szCs w:val="24"/>
        </w:rPr>
        <w:t>un service national modernisé et sur la réserve, répondant aux enjeux contemporains de la sécurité de la France et de la sécurité globale</w:t>
      </w:r>
      <w:r w:rsidR="00125CB2" w:rsidRPr="003848B3">
        <w:rPr>
          <w:rFonts w:ascii="Times New Roman" w:hAnsi="Times New Roman" w:cs="Times New Roman"/>
          <w:i/>
          <w:iCs/>
          <w:sz w:val="24"/>
          <w:szCs w:val="24"/>
        </w:rPr>
        <w:t> »</w:t>
      </w:r>
      <w:r w:rsidR="00F73A75" w:rsidRPr="003848B3">
        <w:rPr>
          <w:rFonts w:ascii="Times New Roman" w:hAnsi="Times New Roman" w:cs="Times New Roman"/>
          <w:i/>
          <w:iCs/>
          <w:sz w:val="24"/>
          <w:szCs w:val="24"/>
        </w:rPr>
        <w:t>.</w:t>
      </w:r>
      <w:r w:rsidR="00F7303F" w:rsidRPr="003848B3">
        <w:rPr>
          <w:rFonts w:ascii="Times New Roman" w:hAnsi="Times New Roman" w:cs="Times New Roman"/>
          <w:i/>
          <w:iCs/>
          <w:sz w:val="24"/>
          <w:szCs w:val="24"/>
        </w:rPr>
        <w:t xml:space="preserve"> </w:t>
      </w:r>
    </w:p>
    <w:p w14:paraId="4BDEF00B" w14:textId="591A3BC9" w:rsidR="007A766B" w:rsidRDefault="00F7303F" w:rsidP="00253067">
      <w:pPr>
        <w:jc w:val="both"/>
        <w:rPr>
          <w:rFonts w:ascii="Times New Roman" w:hAnsi="Times New Roman" w:cs="Times New Roman"/>
          <w:sz w:val="24"/>
          <w:szCs w:val="24"/>
        </w:rPr>
      </w:pPr>
      <w:r w:rsidRPr="003848B3">
        <w:rPr>
          <w:rFonts w:ascii="Times New Roman" w:hAnsi="Times New Roman" w:cs="Times New Roman"/>
          <w:sz w:val="24"/>
          <w:szCs w:val="24"/>
        </w:rPr>
        <w:lastRenderedPageBreak/>
        <w:t xml:space="preserve">Les formes que pourraient prendre </w:t>
      </w:r>
      <w:r w:rsidR="007916DE" w:rsidRPr="003848B3">
        <w:rPr>
          <w:rFonts w:ascii="Times New Roman" w:hAnsi="Times New Roman" w:cs="Times New Roman"/>
          <w:sz w:val="24"/>
          <w:szCs w:val="24"/>
        </w:rPr>
        <w:t xml:space="preserve">la conscription et la réserve </w:t>
      </w:r>
      <w:r w:rsidR="00933F8C" w:rsidRPr="003848B3">
        <w:rPr>
          <w:rFonts w:ascii="Times New Roman" w:hAnsi="Times New Roman" w:cs="Times New Roman"/>
          <w:sz w:val="24"/>
          <w:szCs w:val="24"/>
        </w:rPr>
        <w:t>ne sont pas proposées</w:t>
      </w:r>
      <w:r w:rsidR="007A766B">
        <w:rPr>
          <w:rFonts w:ascii="Times New Roman" w:hAnsi="Times New Roman" w:cs="Times New Roman"/>
          <w:sz w:val="24"/>
          <w:szCs w:val="24"/>
        </w:rPr>
        <w:t>.</w:t>
      </w:r>
      <w:r w:rsidR="00933F8C" w:rsidRPr="003848B3">
        <w:rPr>
          <w:rFonts w:ascii="Times New Roman" w:hAnsi="Times New Roman" w:cs="Times New Roman"/>
          <w:sz w:val="24"/>
          <w:szCs w:val="24"/>
        </w:rPr>
        <w:t xml:space="preserve"> </w:t>
      </w:r>
      <w:r w:rsidR="007A766B">
        <w:rPr>
          <w:rFonts w:ascii="Times New Roman" w:hAnsi="Times New Roman" w:cs="Times New Roman"/>
          <w:sz w:val="24"/>
          <w:szCs w:val="24"/>
        </w:rPr>
        <w:t>E</w:t>
      </w:r>
      <w:r w:rsidR="00933F8C" w:rsidRPr="003848B3">
        <w:rPr>
          <w:rFonts w:ascii="Times New Roman" w:hAnsi="Times New Roman" w:cs="Times New Roman"/>
          <w:sz w:val="24"/>
          <w:szCs w:val="24"/>
        </w:rPr>
        <w:t xml:space="preserve">t </w:t>
      </w:r>
      <w:r w:rsidR="000B1E62">
        <w:rPr>
          <w:rFonts w:ascii="Times New Roman" w:hAnsi="Times New Roman" w:cs="Times New Roman"/>
          <w:sz w:val="24"/>
          <w:szCs w:val="24"/>
        </w:rPr>
        <w:t xml:space="preserve">au vu des premières contributions </w:t>
      </w:r>
      <w:r w:rsidR="00A02F40" w:rsidRPr="003848B3">
        <w:rPr>
          <w:rFonts w:ascii="Times New Roman" w:hAnsi="Times New Roman" w:cs="Times New Roman"/>
          <w:sz w:val="24"/>
          <w:szCs w:val="24"/>
        </w:rPr>
        <w:t>elles</w:t>
      </w:r>
      <w:r w:rsidR="000B1E62">
        <w:rPr>
          <w:rFonts w:ascii="Times New Roman" w:hAnsi="Times New Roman" w:cs="Times New Roman"/>
          <w:sz w:val="24"/>
          <w:szCs w:val="24"/>
        </w:rPr>
        <w:t xml:space="preserve"> ne</w:t>
      </w:r>
      <w:r w:rsidR="00A02F40" w:rsidRPr="003848B3">
        <w:rPr>
          <w:rFonts w:ascii="Times New Roman" w:hAnsi="Times New Roman" w:cs="Times New Roman"/>
          <w:sz w:val="24"/>
          <w:szCs w:val="24"/>
        </w:rPr>
        <w:t xml:space="preserve"> </w:t>
      </w:r>
      <w:r w:rsidR="00DF7E5C" w:rsidRPr="003848B3">
        <w:rPr>
          <w:rFonts w:ascii="Times New Roman" w:hAnsi="Times New Roman" w:cs="Times New Roman"/>
          <w:sz w:val="24"/>
          <w:szCs w:val="24"/>
        </w:rPr>
        <w:t>donnent</w:t>
      </w:r>
      <w:r w:rsidR="000B1E62">
        <w:rPr>
          <w:rFonts w:ascii="Times New Roman" w:hAnsi="Times New Roman" w:cs="Times New Roman"/>
          <w:sz w:val="24"/>
          <w:szCs w:val="24"/>
        </w:rPr>
        <w:t xml:space="preserve"> pas</w:t>
      </w:r>
      <w:r w:rsidR="00DF7E5C" w:rsidRPr="003848B3">
        <w:rPr>
          <w:rFonts w:ascii="Times New Roman" w:hAnsi="Times New Roman" w:cs="Times New Roman"/>
          <w:sz w:val="24"/>
          <w:szCs w:val="24"/>
        </w:rPr>
        <w:t xml:space="preserve"> lieu à de riches débats dans les cellules </w:t>
      </w:r>
      <w:r w:rsidR="0037331E" w:rsidRPr="003848B3">
        <w:rPr>
          <w:rFonts w:ascii="Times New Roman" w:hAnsi="Times New Roman" w:cs="Times New Roman"/>
          <w:sz w:val="24"/>
          <w:szCs w:val="24"/>
        </w:rPr>
        <w:t xml:space="preserve">ou les conférences de section préparatoires au </w:t>
      </w:r>
      <w:r w:rsidR="005157DF" w:rsidRPr="003848B3">
        <w:rPr>
          <w:rFonts w:ascii="Times New Roman" w:hAnsi="Times New Roman" w:cs="Times New Roman"/>
          <w:sz w:val="24"/>
          <w:szCs w:val="24"/>
        </w:rPr>
        <w:t>congrès.</w:t>
      </w:r>
      <w:r w:rsidR="004D3E1C" w:rsidRPr="003848B3">
        <w:rPr>
          <w:rFonts w:ascii="Times New Roman" w:hAnsi="Times New Roman" w:cs="Times New Roman"/>
          <w:sz w:val="24"/>
          <w:szCs w:val="24"/>
        </w:rPr>
        <w:t xml:space="preserve"> </w:t>
      </w:r>
      <w:r w:rsidR="00CC4B53" w:rsidRPr="003848B3">
        <w:rPr>
          <w:rFonts w:ascii="Times New Roman" w:hAnsi="Times New Roman" w:cs="Times New Roman"/>
          <w:sz w:val="24"/>
          <w:szCs w:val="24"/>
        </w:rPr>
        <w:t xml:space="preserve">Ce débat est pourtant indispensable si l’on veut constituer une alternative populaire à l’armée de métier dédiée à l’expression des intérêts de l’impérialisme français. </w:t>
      </w:r>
    </w:p>
    <w:p w14:paraId="4E38056A" w14:textId="2E29F779" w:rsidR="007A766B" w:rsidRPr="00845BAA" w:rsidRDefault="00845BAA" w:rsidP="00253067">
      <w:pPr>
        <w:jc w:val="both"/>
        <w:rPr>
          <w:rFonts w:ascii="Times New Roman" w:hAnsi="Times New Roman" w:cs="Times New Roman"/>
          <w:b/>
          <w:bCs/>
          <w:sz w:val="24"/>
          <w:szCs w:val="24"/>
        </w:rPr>
      </w:pPr>
      <w:r w:rsidRPr="00845BAA">
        <w:rPr>
          <w:rFonts w:ascii="Times New Roman" w:hAnsi="Times New Roman" w:cs="Times New Roman"/>
          <w:b/>
          <w:bCs/>
          <w:sz w:val="24"/>
          <w:szCs w:val="24"/>
        </w:rPr>
        <w:t>Une nouvelle conscription</w:t>
      </w:r>
    </w:p>
    <w:p w14:paraId="14DD1057" w14:textId="52B38B3E" w:rsidR="007A766B" w:rsidRDefault="004D3E1C" w:rsidP="00253067">
      <w:pPr>
        <w:jc w:val="both"/>
        <w:rPr>
          <w:rFonts w:ascii="Times New Roman" w:hAnsi="Times New Roman" w:cs="Times New Roman"/>
          <w:sz w:val="24"/>
          <w:szCs w:val="24"/>
        </w:rPr>
      </w:pPr>
      <w:r w:rsidRPr="003848B3">
        <w:rPr>
          <w:rFonts w:ascii="Times New Roman" w:hAnsi="Times New Roman" w:cs="Times New Roman"/>
          <w:sz w:val="24"/>
          <w:szCs w:val="24"/>
        </w:rPr>
        <w:t>Le rôle de l’</w:t>
      </w:r>
      <w:r w:rsidR="00D15E99">
        <w:rPr>
          <w:rFonts w:ascii="Times New Roman" w:hAnsi="Times New Roman" w:cs="Times New Roman"/>
          <w:sz w:val="24"/>
          <w:szCs w:val="24"/>
        </w:rPr>
        <w:t>E</w:t>
      </w:r>
      <w:r w:rsidRPr="003848B3">
        <w:rPr>
          <w:rFonts w:ascii="Times New Roman" w:hAnsi="Times New Roman" w:cs="Times New Roman"/>
          <w:sz w:val="24"/>
          <w:szCs w:val="24"/>
        </w:rPr>
        <w:t xml:space="preserve">ducation nationale </w:t>
      </w:r>
      <w:r w:rsidR="003D479B" w:rsidRPr="003848B3">
        <w:rPr>
          <w:rFonts w:ascii="Times New Roman" w:hAnsi="Times New Roman" w:cs="Times New Roman"/>
          <w:sz w:val="24"/>
          <w:szCs w:val="24"/>
        </w:rPr>
        <w:t xml:space="preserve">notamment dans la formation des appelés, la durée </w:t>
      </w:r>
      <w:r w:rsidR="00333A9C" w:rsidRPr="003848B3">
        <w:rPr>
          <w:rFonts w:ascii="Times New Roman" w:hAnsi="Times New Roman" w:cs="Times New Roman"/>
          <w:sz w:val="24"/>
          <w:szCs w:val="24"/>
        </w:rPr>
        <w:t xml:space="preserve">d’une formation initiale et son contenu, </w:t>
      </w:r>
      <w:r w:rsidR="008835FA" w:rsidRPr="003848B3">
        <w:rPr>
          <w:rFonts w:ascii="Times New Roman" w:hAnsi="Times New Roman" w:cs="Times New Roman"/>
          <w:sz w:val="24"/>
          <w:szCs w:val="24"/>
        </w:rPr>
        <w:t>les périodes d’actualisation des compétences militaires</w:t>
      </w:r>
      <w:r w:rsidR="00983B27" w:rsidRPr="003848B3">
        <w:rPr>
          <w:rFonts w:ascii="Times New Roman" w:hAnsi="Times New Roman" w:cs="Times New Roman"/>
          <w:sz w:val="24"/>
          <w:szCs w:val="24"/>
        </w:rPr>
        <w:t>,</w:t>
      </w:r>
      <w:r w:rsidR="001B6CE7" w:rsidRPr="003848B3">
        <w:rPr>
          <w:rFonts w:ascii="Times New Roman" w:hAnsi="Times New Roman" w:cs="Times New Roman"/>
          <w:sz w:val="24"/>
          <w:szCs w:val="24"/>
        </w:rPr>
        <w:t xml:space="preserve"> la nature des missions</w:t>
      </w:r>
      <w:r w:rsidR="00983B27" w:rsidRPr="003848B3">
        <w:rPr>
          <w:rFonts w:ascii="Times New Roman" w:hAnsi="Times New Roman" w:cs="Times New Roman"/>
          <w:sz w:val="24"/>
          <w:szCs w:val="24"/>
        </w:rPr>
        <w:t xml:space="preserve"> confiées aux</w:t>
      </w:r>
      <w:r w:rsidR="009B6F64" w:rsidRPr="003848B3">
        <w:rPr>
          <w:rFonts w:ascii="Times New Roman" w:hAnsi="Times New Roman" w:cs="Times New Roman"/>
          <w:sz w:val="24"/>
          <w:szCs w:val="24"/>
        </w:rPr>
        <w:t xml:space="preserve"> </w:t>
      </w:r>
      <w:r w:rsidR="00891D3F" w:rsidRPr="003848B3">
        <w:rPr>
          <w:rFonts w:ascii="Times New Roman" w:hAnsi="Times New Roman" w:cs="Times New Roman"/>
          <w:sz w:val="24"/>
          <w:szCs w:val="24"/>
        </w:rPr>
        <w:t xml:space="preserve">femmes et </w:t>
      </w:r>
      <w:r w:rsidR="007D2656" w:rsidRPr="003848B3">
        <w:rPr>
          <w:rFonts w:ascii="Times New Roman" w:hAnsi="Times New Roman" w:cs="Times New Roman"/>
          <w:sz w:val="24"/>
          <w:szCs w:val="24"/>
        </w:rPr>
        <w:t>hommes appelés</w:t>
      </w:r>
      <w:r w:rsidR="00983B27" w:rsidRPr="003848B3">
        <w:rPr>
          <w:rFonts w:ascii="Times New Roman" w:hAnsi="Times New Roman" w:cs="Times New Roman"/>
          <w:sz w:val="24"/>
          <w:szCs w:val="24"/>
        </w:rPr>
        <w:t xml:space="preserve"> </w:t>
      </w:r>
      <w:r w:rsidR="00CC1726" w:rsidRPr="003848B3">
        <w:rPr>
          <w:rFonts w:ascii="Times New Roman" w:hAnsi="Times New Roman" w:cs="Times New Roman"/>
          <w:sz w:val="24"/>
          <w:szCs w:val="24"/>
        </w:rPr>
        <w:t xml:space="preserve">sont autant de pistes </w:t>
      </w:r>
      <w:r w:rsidR="00E21369" w:rsidRPr="003848B3">
        <w:rPr>
          <w:rFonts w:ascii="Times New Roman" w:hAnsi="Times New Roman" w:cs="Times New Roman"/>
          <w:sz w:val="24"/>
          <w:szCs w:val="24"/>
        </w:rPr>
        <w:t xml:space="preserve">de réflexion nécessaires </w:t>
      </w:r>
      <w:r w:rsidR="001B6CE7" w:rsidRPr="003848B3">
        <w:rPr>
          <w:rFonts w:ascii="Times New Roman" w:hAnsi="Times New Roman" w:cs="Times New Roman"/>
          <w:sz w:val="24"/>
          <w:szCs w:val="24"/>
        </w:rPr>
        <w:t>à la construction</w:t>
      </w:r>
      <w:r w:rsidR="00891D3F" w:rsidRPr="003848B3">
        <w:rPr>
          <w:rFonts w:ascii="Times New Roman" w:hAnsi="Times New Roman" w:cs="Times New Roman"/>
          <w:sz w:val="24"/>
          <w:szCs w:val="24"/>
        </w:rPr>
        <w:t xml:space="preserve"> d’une </w:t>
      </w:r>
      <w:r w:rsidR="002305D4" w:rsidRPr="003848B3">
        <w:rPr>
          <w:rFonts w:ascii="Times New Roman" w:hAnsi="Times New Roman" w:cs="Times New Roman"/>
          <w:sz w:val="24"/>
          <w:szCs w:val="24"/>
        </w:rPr>
        <w:t>armée nouvelle</w:t>
      </w:r>
      <w:r w:rsidR="006066B0" w:rsidRPr="003848B3">
        <w:rPr>
          <w:rFonts w:ascii="Times New Roman" w:hAnsi="Times New Roman" w:cs="Times New Roman"/>
          <w:sz w:val="24"/>
          <w:szCs w:val="24"/>
        </w:rPr>
        <w:t>,</w:t>
      </w:r>
      <w:r w:rsidR="002305D4" w:rsidRPr="003848B3">
        <w:rPr>
          <w:rFonts w:ascii="Times New Roman" w:hAnsi="Times New Roman" w:cs="Times New Roman"/>
          <w:sz w:val="24"/>
          <w:szCs w:val="24"/>
        </w:rPr>
        <w:t xml:space="preserve"> pour reprendre l’expression de Jaurès</w:t>
      </w:r>
      <w:r w:rsidR="00294A0D" w:rsidRPr="003848B3">
        <w:rPr>
          <w:rFonts w:ascii="Times New Roman" w:hAnsi="Times New Roman" w:cs="Times New Roman"/>
          <w:sz w:val="24"/>
          <w:szCs w:val="24"/>
        </w:rPr>
        <w:t>.</w:t>
      </w:r>
      <w:r w:rsidR="00617BEC">
        <w:rPr>
          <w:rFonts w:ascii="Times New Roman" w:hAnsi="Times New Roman" w:cs="Times New Roman"/>
          <w:sz w:val="24"/>
          <w:szCs w:val="24"/>
        </w:rPr>
        <w:t xml:space="preserve"> </w:t>
      </w:r>
    </w:p>
    <w:p w14:paraId="04D2B530" w14:textId="77777777" w:rsidR="00945F52" w:rsidRDefault="004D49FC" w:rsidP="00584358">
      <w:pPr>
        <w:pStyle w:val="NormalWeb"/>
      </w:pPr>
      <w:r>
        <w:t>L</w:t>
      </w:r>
      <w:r w:rsidR="00A00EBB">
        <w:t xml:space="preserve">a conscription nouvelle </w:t>
      </w:r>
      <w:r w:rsidR="008D3C5A">
        <w:t>aura besoin d’équipements et d’armement</w:t>
      </w:r>
      <w:r w:rsidR="005D6A76">
        <w:t xml:space="preserve">s produits </w:t>
      </w:r>
      <w:r w:rsidR="00CD19D7">
        <w:t xml:space="preserve">de </w:t>
      </w:r>
      <w:r w:rsidR="00194866">
        <w:t>manière indépendante</w:t>
      </w:r>
      <w:r w:rsidR="00D96FC8">
        <w:t xml:space="preserve">, sous contrôle </w:t>
      </w:r>
      <w:r w:rsidR="00D91293">
        <w:t xml:space="preserve">ouvrier pour éviter la dépendance à </w:t>
      </w:r>
      <w:r w:rsidR="00567C7B">
        <w:t>toute surenchère</w:t>
      </w:r>
      <w:r w:rsidR="00C43CBD">
        <w:t xml:space="preserve"> militariste, </w:t>
      </w:r>
      <w:r w:rsidR="00852190">
        <w:t xml:space="preserve">veiller à l’adaptation des productions aux besoins </w:t>
      </w:r>
      <w:r w:rsidR="00DD793C">
        <w:t xml:space="preserve">de la défense, </w:t>
      </w:r>
      <w:r w:rsidR="00616812">
        <w:t xml:space="preserve">exercer la plus grande vigilance </w:t>
      </w:r>
      <w:r w:rsidR="002D3204">
        <w:t>sur l’utilisation de l’IA</w:t>
      </w:r>
      <w:r w:rsidR="00D91293">
        <w:t xml:space="preserve"> </w:t>
      </w:r>
      <w:r w:rsidR="002507F1">
        <w:t xml:space="preserve">dans le domaine militaire. </w:t>
      </w:r>
    </w:p>
    <w:p w14:paraId="2648B45F" w14:textId="7DD9323B" w:rsidR="00584358" w:rsidRDefault="0041073D" w:rsidP="00584358">
      <w:pPr>
        <w:pStyle w:val="NormalWeb"/>
      </w:pPr>
      <w:r>
        <w:t xml:space="preserve">La conscription nouvelle aura donc le plus grand besoin </w:t>
      </w:r>
      <w:r w:rsidR="0037091E">
        <w:t xml:space="preserve">de la démocratie à l’intérieur </w:t>
      </w:r>
      <w:r w:rsidR="00567C7B">
        <w:t>de l’armée.</w:t>
      </w:r>
      <w:r w:rsidR="002305D4" w:rsidRPr="003848B3">
        <w:t xml:space="preserve"> </w:t>
      </w:r>
      <w:r w:rsidR="0082751E">
        <w:t xml:space="preserve">Les </w:t>
      </w:r>
      <w:r w:rsidR="005A6C49">
        <w:t xml:space="preserve">mobilisations </w:t>
      </w:r>
      <w:r w:rsidR="00EB79D2">
        <w:t>de</w:t>
      </w:r>
      <w:r w:rsidR="00377CE6">
        <w:t xml:space="preserve"> la décennie</w:t>
      </w:r>
      <w:r w:rsidR="00EB79D2">
        <w:t xml:space="preserve"> </w:t>
      </w:r>
      <w:r w:rsidR="00377CE6">
        <w:t xml:space="preserve">soixante-dix </w:t>
      </w:r>
      <w:r w:rsidR="00015886">
        <w:t xml:space="preserve">visant </w:t>
      </w:r>
      <w:r w:rsidR="000A7586">
        <w:t xml:space="preserve">à </w:t>
      </w:r>
      <w:r w:rsidR="00EB79D2">
        <w:t>construire</w:t>
      </w:r>
      <w:r w:rsidR="00DA63D2">
        <w:t xml:space="preserve"> dans « </w:t>
      </w:r>
      <w:r w:rsidR="00DA63D2" w:rsidRPr="00DA63D2">
        <w:rPr>
          <w:i/>
          <w:iCs/>
        </w:rPr>
        <w:t>la grande muette</w:t>
      </w:r>
      <w:r w:rsidR="00DA63D2">
        <w:t> »</w:t>
      </w:r>
      <w:r w:rsidR="00EB79D2">
        <w:t xml:space="preserve"> </w:t>
      </w:r>
      <w:r w:rsidR="00DA63D2">
        <w:t xml:space="preserve">des </w:t>
      </w:r>
      <w:r w:rsidR="0006749E">
        <w:t xml:space="preserve">organisations </w:t>
      </w:r>
      <w:r w:rsidR="005E42E2">
        <w:t>de soldats</w:t>
      </w:r>
      <w:r w:rsidR="00636743">
        <w:t> :</w:t>
      </w:r>
      <w:r w:rsidR="0006749E">
        <w:t xml:space="preserve"> </w:t>
      </w:r>
      <w:r w:rsidR="003956A4">
        <w:t xml:space="preserve">Front des </w:t>
      </w:r>
      <w:r w:rsidR="0078069E">
        <w:t>soldats, marins et aviateurs</w:t>
      </w:r>
      <w:r w:rsidR="009E7F2D">
        <w:t xml:space="preserve"> (FSMAR</w:t>
      </w:r>
      <w:r w:rsidR="00FC4244">
        <w:t>)</w:t>
      </w:r>
      <w:r w:rsidR="00636743">
        <w:t> ; comités de soldats</w:t>
      </w:r>
      <w:r w:rsidR="009E7F2D">
        <w:t>, syndicats de soldats,</w:t>
      </w:r>
      <w:r w:rsidR="005E42E2">
        <w:t xml:space="preserve"> ou une expression collective des besoins des appelés</w:t>
      </w:r>
      <w:r w:rsidR="00CC4B53">
        <w:t>,</w:t>
      </w:r>
      <w:r w:rsidR="00A574BD">
        <w:t xml:space="preserve"> constitue</w:t>
      </w:r>
      <w:r w:rsidR="00CC4B53">
        <w:t>nt</w:t>
      </w:r>
      <w:r w:rsidR="00A574BD">
        <w:t xml:space="preserve"> encore une référence</w:t>
      </w:r>
      <w:r w:rsidR="00FA1C04">
        <w:t>.</w:t>
      </w:r>
      <w:r w:rsidR="003E71E8">
        <w:t xml:space="preserve"> </w:t>
      </w:r>
      <w:r w:rsidR="00FA1C04">
        <w:t xml:space="preserve"> </w:t>
      </w:r>
      <w:r w:rsidR="009E7F2D">
        <w:t>« </w:t>
      </w:r>
      <w:r w:rsidR="00584358">
        <w:rPr>
          <w:rStyle w:val="Accentuation"/>
          <w:rFonts w:eastAsiaTheme="majorEastAsia"/>
        </w:rPr>
        <w:t xml:space="preserve">Le 17 mai 1974, entre les deux tours de l’élection présidentielle qui devait voir la victoire de Giscard d’Estaing, paraissait dans </w:t>
      </w:r>
      <w:r w:rsidR="00584358">
        <w:t>Rouge</w:t>
      </w:r>
      <w:r w:rsidR="00584358">
        <w:rPr>
          <w:rStyle w:val="Accentuation"/>
          <w:rFonts w:eastAsiaTheme="majorEastAsia"/>
        </w:rPr>
        <w:t xml:space="preserve"> et </w:t>
      </w:r>
      <w:r w:rsidR="00584358">
        <w:t>Libération</w:t>
      </w:r>
      <w:r w:rsidR="00584358">
        <w:rPr>
          <w:rStyle w:val="Accentuation"/>
          <w:rFonts w:eastAsiaTheme="majorEastAsia"/>
        </w:rPr>
        <w:t xml:space="preserve"> un appel de 100 soldats, appelés du contingent, mettant en avant une liste de revendications à vocation démocratique.</w:t>
      </w:r>
    </w:p>
    <w:p w14:paraId="47A706C5" w14:textId="646FE81C" w:rsidR="00E92763" w:rsidRDefault="00584358" w:rsidP="00584358">
      <w:pPr>
        <w:pStyle w:val="NormalWeb"/>
      </w:pPr>
      <w:r>
        <w:t xml:space="preserve">L’Appel revendiquait notamment </w:t>
      </w:r>
      <w:r>
        <w:rPr>
          <w:rStyle w:val="Accentuation"/>
          <w:rFonts w:eastAsiaTheme="majorEastAsia"/>
        </w:rPr>
        <w:t>« le libre choix de la date et du lieu de l’incorporation entre dix-huit et vingt-cinq ans »</w:t>
      </w:r>
      <w:r>
        <w:t xml:space="preserve">, </w:t>
      </w:r>
      <w:r>
        <w:rPr>
          <w:rStyle w:val="Accentuation"/>
          <w:rFonts w:eastAsiaTheme="majorEastAsia"/>
        </w:rPr>
        <w:t>« une solde égale au SMIC et la gratuité des transports »</w:t>
      </w:r>
      <w:r>
        <w:t xml:space="preserve">, </w:t>
      </w:r>
      <w:r>
        <w:rPr>
          <w:rStyle w:val="Accentuation"/>
          <w:rFonts w:eastAsiaTheme="majorEastAsia"/>
        </w:rPr>
        <w:t>« la possibilité pour les engagés de résilier leur contrat à tout moment »</w:t>
      </w:r>
      <w:r>
        <w:t xml:space="preserve">, </w:t>
      </w:r>
      <w:r>
        <w:rPr>
          <w:rStyle w:val="Accentuation"/>
          <w:rFonts w:eastAsiaTheme="majorEastAsia"/>
        </w:rPr>
        <w:t>« la suppression des brimades sous toutes leurs formes et l’obtention de permissions hebdomadaires »</w:t>
      </w:r>
      <w:r>
        <w:t xml:space="preserve">, </w:t>
      </w:r>
      <w:r>
        <w:rPr>
          <w:rStyle w:val="Accentuation"/>
          <w:rFonts w:eastAsiaTheme="majorEastAsia"/>
        </w:rPr>
        <w:t>« la suppression des incorporations au-delà des frontières nationales »</w:t>
      </w:r>
      <w:r>
        <w:t xml:space="preserve">, </w:t>
      </w:r>
      <w:r>
        <w:rPr>
          <w:rStyle w:val="Accentuation"/>
          <w:rFonts w:eastAsiaTheme="majorEastAsia"/>
        </w:rPr>
        <w:t>« la liberté totale à l’information et à l’expression politique dans les enceintes militaires »</w:t>
      </w:r>
      <w:r>
        <w:t xml:space="preserve">, </w:t>
      </w:r>
      <w:r>
        <w:rPr>
          <w:rStyle w:val="Accentuation"/>
          <w:rFonts w:eastAsiaTheme="majorEastAsia"/>
        </w:rPr>
        <w:t>« le libre choix de la tenue civile ou militaire en dehors des heures de service »</w:t>
      </w:r>
      <w:r>
        <w:t xml:space="preserve">, </w:t>
      </w:r>
      <w:r>
        <w:rPr>
          <w:rStyle w:val="Accentuation"/>
          <w:rFonts w:eastAsiaTheme="majorEastAsia"/>
        </w:rPr>
        <w:t>« la dissolution de la sécurité militaire »</w:t>
      </w:r>
      <w:r>
        <w:t xml:space="preserve">, </w:t>
      </w:r>
      <w:r>
        <w:rPr>
          <w:rStyle w:val="Accentuation"/>
          <w:rFonts w:eastAsiaTheme="majorEastAsia"/>
        </w:rPr>
        <w:t>« la suppression des tribunaux et sanctions militaires » (</w:t>
      </w:r>
      <w:r w:rsidR="00E92763">
        <w:rPr>
          <w:rStyle w:val="Accentuation"/>
          <w:rFonts w:eastAsiaTheme="majorEastAsia"/>
        </w:rPr>
        <w:t xml:space="preserve">revue </w:t>
      </w:r>
      <w:r>
        <w:rPr>
          <w:rStyle w:val="Accentuation"/>
          <w:rFonts w:eastAsiaTheme="majorEastAsia"/>
        </w:rPr>
        <w:t>L</w:t>
      </w:r>
      <w:r w:rsidR="003D19C7">
        <w:rPr>
          <w:rStyle w:val="Accentuation"/>
          <w:rFonts w:eastAsiaTheme="majorEastAsia"/>
        </w:rPr>
        <w:t>’Anticapitaliste</w:t>
      </w:r>
      <w:r w:rsidR="00E92763">
        <w:rPr>
          <w:rStyle w:val="Accentuation"/>
          <w:rFonts w:eastAsiaTheme="majorEastAsia"/>
        </w:rPr>
        <w:t xml:space="preserve"> n°155, avril</w:t>
      </w:r>
      <w:r w:rsidR="003D19C7">
        <w:rPr>
          <w:rStyle w:val="Accentuation"/>
          <w:rFonts w:eastAsiaTheme="majorEastAsia"/>
        </w:rPr>
        <w:t xml:space="preserve"> 2024</w:t>
      </w:r>
      <w:r w:rsidR="00AC642B">
        <w:rPr>
          <w:rStyle w:val="Accentuation"/>
          <w:rFonts w:eastAsiaTheme="majorEastAsia"/>
        </w:rPr>
        <w:t>)</w:t>
      </w:r>
      <w:r w:rsidR="009E7F2D">
        <w:t> »</w:t>
      </w:r>
    </w:p>
    <w:p w14:paraId="4E3C78DA" w14:textId="32601491" w:rsidR="00584358" w:rsidRDefault="00E92763" w:rsidP="00584358">
      <w:pPr>
        <w:pStyle w:val="NormalWeb"/>
      </w:pPr>
      <w:r>
        <w:t xml:space="preserve">Cet appel </w:t>
      </w:r>
      <w:r w:rsidR="00EB7435">
        <w:t>et l’activité du</w:t>
      </w:r>
      <w:r w:rsidR="00450670">
        <w:t xml:space="preserve"> </w:t>
      </w:r>
      <w:r w:rsidR="00FC4244">
        <w:t xml:space="preserve">(FSMAR) animé par des militants de la Ligue </w:t>
      </w:r>
      <w:r w:rsidR="00D15E99">
        <w:t>Communiste encouragea</w:t>
      </w:r>
      <w:r w:rsidR="00467F8F">
        <w:t xml:space="preserve"> </w:t>
      </w:r>
      <w:r w:rsidR="003363AC">
        <w:t>les manifestations</w:t>
      </w:r>
      <w:r>
        <w:t xml:space="preserve"> de soldats en uniforme dans les rues de Draguignan, de Karlsruhe, Nancy, Verdun… </w:t>
      </w:r>
      <w:r w:rsidR="00467F8F">
        <w:t xml:space="preserve">une </w:t>
      </w:r>
      <w:r w:rsidR="003363AC">
        <w:t xml:space="preserve">organisation </w:t>
      </w:r>
      <w:r w:rsidR="00BA3183">
        <w:t>syndical</w:t>
      </w:r>
      <w:r w:rsidR="003363AC">
        <w:t>e</w:t>
      </w:r>
      <w:r w:rsidR="00BA3183">
        <w:t xml:space="preserve"> </w:t>
      </w:r>
      <w:r w:rsidR="00CC2F4F">
        <w:t>(la CFDT</w:t>
      </w:r>
      <w:r w:rsidR="008575B8">
        <w:t xml:space="preserve"> d’</w:t>
      </w:r>
      <w:r w:rsidR="00627888">
        <w:t>E</w:t>
      </w:r>
      <w:r w:rsidR="008575B8">
        <w:t xml:space="preserve">dmond </w:t>
      </w:r>
      <w:r w:rsidR="00627888">
        <w:t>M</w:t>
      </w:r>
      <w:r w:rsidR="008575B8">
        <w:t>aire</w:t>
      </w:r>
      <w:r w:rsidR="00CC2F4F">
        <w:t>)</w:t>
      </w:r>
      <w:r>
        <w:t xml:space="preserve"> s</w:t>
      </w:r>
      <w:r w:rsidR="00CC2F4F">
        <w:t>e montra</w:t>
      </w:r>
      <w:r w:rsidR="00945F52">
        <w:t xml:space="preserve"> d’abord</w:t>
      </w:r>
      <w:r w:rsidR="00CC2F4F">
        <w:t xml:space="preserve"> favorable </w:t>
      </w:r>
      <w:r w:rsidR="003363AC">
        <w:t>à un</w:t>
      </w:r>
      <w:r>
        <w:t xml:space="preserve"> mouvement de création de sections syndicales de soldats</w:t>
      </w:r>
      <w:r w:rsidR="00627888">
        <w:t xml:space="preserve"> avant de connaître un revirement</w:t>
      </w:r>
      <w:r w:rsidR="00467F8F">
        <w:t>.</w:t>
      </w:r>
    </w:p>
    <w:p w14:paraId="3D57C1A8" w14:textId="7FF2E261" w:rsidR="007D2656" w:rsidRDefault="00584358" w:rsidP="00253067">
      <w:pPr>
        <w:jc w:val="both"/>
        <w:rPr>
          <w:rFonts w:ascii="Times New Roman" w:hAnsi="Times New Roman" w:cs="Times New Roman"/>
          <w:sz w:val="24"/>
          <w:szCs w:val="24"/>
        </w:rPr>
      </w:pPr>
      <w:r>
        <w:rPr>
          <w:rFonts w:ascii="Times New Roman" w:hAnsi="Times New Roman" w:cs="Times New Roman"/>
          <w:sz w:val="24"/>
          <w:szCs w:val="24"/>
        </w:rPr>
        <w:t>E</w:t>
      </w:r>
      <w:r w:rsidR="00895920">
        <w:rPr>
          <w:rFonts w:ascii="Times New Roman" w:hAnsi="Times New Roman" w:cs="Times New Roman"/>
          <w:sz w:val="24"/>
          <w:szCs w:val="24"/>
        </w:rPr>
        <w:t xml:space="preserve">n fait les syndicats ouvriers ne se sont jamais désintéressés </w:t>
      </w:r>
      <w:r w:rsidR="00816EAE">
        <w:rPr>
          <w:rFonts w:ascii="Times New Roman" w:hAnsi="Times New Roman" w:cs="Times New Roman"/>
          <w:sz w:val="24"/>
          <w:szCs w:val="24"/>
        </w:rPr>
        <w:t xml:space="preserve">complètement du sort de leurs jeunes sous les drapeaux </w:t>
      </w:r>
      <w:r w:rsidR="00046F5B">
        <w:rPr>
          <w:rFonts w:ascii="Times New Roman" w:hAnsi="Times New Roman" w:cs="Times New Roman"/>
          <w:sz w:val="24"/>
          <w:szCs w:val="24"/>
        </w:rPr>
        <w:t xml:space="preserve">cela se matérialisait le plus souvent par une aide financière </w:t>
      </w:r>
      <w:r w:rsidR="00DB19C3">
        <w:rPr>
          <w:rFonts w:ascii="Times New Roman" w:hAnsi="Times New Roman" w:cs="Times New Roman"/>
          <w:sz w:val="24"/>
          <w:szCs w:val="24"/>
        </w:rPr>
        <w:t xml:space="preserve">du syndicat ou du </w:t>
      </w:r>
      <w:r w:rsidR="00D15E99">
        <w:rPr>
          <w:rFonts w:ascii="Times New Roman" w:hAnsi="Times New Roman" w:cs="Times New Roman"/>
          <w:sz w:val="24"/>
          <w:szCs w:val="24"/>
        </w:rPr>
        <w:t>C</w:t>
      </w:r>
      <w:r w:rsidR="00DB19C3">
        <w:rPr>
          <w:rFonts w:ascii="Times New Roman" w:hAnsi="Times New Roman" w:cs="Times New Roman"/>
          <w:sz w:val="24"/>
          <w:szCs w:val="24"/>
        </w:rPr>
        <w:t xml:space="preserve">omité d’entreprise </w:t>
      </w:r>
      <w:r w:rsidR="00BF68CF">
        <w:rPr>
          <w:rFonts w:ascii="Times New Roman" w:hAnsi="Times New Roman" w:cs="Times New Roman"/>
          <w:sz w:val="24"/>
          <w:szCs w:val="24"/>
        </w:rPr>
        <w:t>qui était l’occasion d</w:t>
      </w:r>
      <w:r w:rsidR="00275DFA">
        <w:rPr>
          <w:rFonts w:ascii="Times New Roman" w:hAnsi="Times New Roman" w:cs="Times New Roman"/>
          <w:sz w:val="24"/>
          <w:szCs w:val="24"/>
        </w:rPr>
        <w:t>’échanges pour</w:t>
      </w:r>
      <w:r w:rsidR="00BF68CF">
        <w:rPr>
          <w:rFonts w:ascii="Times New Roman" w:hAnsi="Times New Roman" w:cs="Times New Roman"/>
          <w:sz w:val="24"/>
          <w:szCs w:val="24"/>
        </w:rPr>
        <w:t xml:space="preserve"> refuser </w:t>
      </w:r>
      <w:r w:rsidR="004016FE">
        <w:rPr>
          <w:rFonts w:ascii="Times New Roman" w:hAnsi="Times New Roman" w:cs="Times New Roman"/>
          <w:sz w:val="24"/>
          <w:szCs w:val="24"/>
        </w:rPr>
        <w:t>l’isolement</w:t>
      </w:r>
      <w:r w:rsidR="00275DFA">
        <w:rPr>
          <w:rFonts w:ascii="Times New Roman" w:hAnsi="Times New Roman" w:cs="Times New Roman"/>
          <w:sz w:val="24"/>
          <w:szCs w:val="24"/>
        </w:rPr>
        <w:t xml:space="preserve"> et la manipulation militariste</w:t>
      </w:r>
      <w:r w:rsidR="0080520E">
        <w:rPr>
          <w:rFonts w:ascii="Times New Roman" w:hAnsi="Times New Roman" w:cs="Times New Roman"/>
          <w:sz w:val="24"/>
          <w:szCs w:val="24"/>
        </w:rPr>
        <w:t xml:space="preserve"> </w:t>
      </w:r>
      <w:r w:rsidR="008D0F3C">
        <w:rPr>
          <w:rFonts w:ascii="Times New Roman" w:hAnsi="Times New Roman" w:cs="Times New Roman"/>
          <w:sz w:val="24"/>
          <w:szCs w:val="24"/>
        </w:rPr>
        <w:t>des appelés</w:t>
      </w:r>
      <w:r w:rsidR="00B77C81">
        <w:rPr>
          <w:rFonts w:ascii="Times New Roman" w:hAnsi="Times New Roman" w:cs="Times New Roman"/>
          <w:sz w:val="24"/>
          <w:szCs w:val="24"/>
        </w:rPr>
        <w:t xml:space="preserve"> par un encadrement imprégné </w:t>
      </w:r>
      <w:r w:rsidR="00AA765E">
        <w:rPr>
          <w:rFonts w:ascii="Times New Roman" w:hAnsi="Times New Roman" w:cs="Times New Roman"/>
          <w:sz w:val="24"/>
          <w:szCs w:val="24"/>
        </w:rPr>
        <w:t xml:space="preserve">de l’expérience des guerres </w:t>
      </w:r>
      <w:r w:rsidR="00CC4B53">
        <w:rPr>
          <w:rFonts w:ascii="Times New Roman" w:hAnsi="Times New Roman" w:cs="Times New Roman"/>
          <w:sz w:val="24"/>
          <w:szCs w:val="24"/>
        </w:rPr>
        <w:t>coloniales.</w:t>
      </w:r>
      <w:r w:rsidR="001B6CE7" w:rsidRPr="003848B3">
        <w:rPr>
          <w:rFonts w:ascii="Times New Roman" w:hAnsi="Times New Roman" w:cs="Times New Roman"/>
          <w:sz w:val="24"/>
          <w:szCs w:val="24"/>
        </w:rPr>
        <w:t xml:space="preserve"> </w:t>
      </w:r>
      <w:r w:rsidR="00CC4B53">
        <w:rPr>
          <w:rFonts w:ascii="Times New Roman" w:hAnsi="Times New Roman" w:cs="Times New Roman"/>
          <w:sz w:val="24"/>
          <w:szCs w:val="24"/>
        </w:rPr>
        <w:t xml:space="preserve">Mais une référence plus </w:t>
      </w:r>
      <w:r w:rsidR="00225A83">
        <w:rPr>
          <w:rFonts w:ascii="Times New Roman" w:hAnsi="Times New Roman" w:cs="Times New Roman"/>
          <w:sz w:val="24"/>
          <w:szCs w:val="24"/>
        </w:rPr>
        <w:t xml:space="preserve">actuelle est celle des liens maintenus par </w:t>
      </w:r>
      <w:r w:rsidR="00BC03A7">
        <w:rPr>
          <w:rFonts w:ascii="Times New Roman" w:hAnsi="Times New Roman" w:cs="Times New Roman"/>
          <w:sz w:val="24"/>
          <w:szCs w:val="24"/>
        </w:rPr>
        <w:t xml:space="preserve">des </w:t>
      </w:r>
      <w:r w:rsidR="00225A83">
        <w:rPr>
          <w:rFonts w:ascii="Times New Roman" w:hAnsi="Times New Roman" w:cs="Times New Roman"/>
          <w:sz w:val="24"/>
          <w:szCs w:val="24"/>
        </w:rPr>
        <w:t xml:space="preserve">syndicats ukrainiens avec </w:t>
      </w:r>
      <w:r w:rsidR="0079150F">
        <w:rPr>
          <w:rFonts w:ascii="Times New Roman" w:hAnsi="Times New Roman" w:cs="Times New Roman"/>
          <w:sz w:val="24"/>
          <w:szCs w:val="24"/>
        </w:rPr>
        <w:t xml:space="preserve">les travailleurs qui tiennent </w:t>
      </w:r>
      <w:r w:rsidR="00BC03A7">
        <w:rPr>
          <w:rFonts w:ascii="Times New Roman" w:hAnsi="Times New Roman" w:cs="Times New Roman"/>
          <w:sz w:val="24"/>
          <w:szCs w:val="24"/>
        </w:rPr>
        <w:t xml:space="preserve">le front et sur le front par </w:t>
      </w:r>
      <w:r w:rsidR="005A7FC9">
        <w:rPr>
          <w:rFonts w:ascii="Times New Roman" w:hAnsi="Times New Roman" w:cs="Times New Roman"/>
          <w:sz w:val="24"/>
          <w:szCs w:val="24"/>
        </w:rPr>
        <w:t xml:space="preserve">la capacité d’initiative et </w:t>
      </w:r>
      <w:r w:rsidR="005A7FC9">
        <w:rPr>
          <w:rFonts w:ascii="Times New Roman" w:hAnsi="Times New Roman" w:cs="Times New Roman"/>
          <w:sz w:val="24"/>
          <w:szCs w:val="24"/>
        </w:rPr>
        <w:lastRenderedPageBreak/>
        <w:t xml:space="preserve">d’adaptation des ordres </w:t>
      </w:r>
      <w:r w:rsidR="00405707">
        <w:rPr>
          <w:rFonts w:ascii="Times New Roman" w:hAnsi="Times New Roman" w:cs="Times New Roman"/>
          <w:sz w:val="24"/>
          <w:szCs w:val="24"/>
        </w:rPr>
        <w:t xml:space="preserve">aux réalités du combat qui ne peuvent se développer que dans </w:t>
      </w:r>
      <w:r w:rsidR="00190674">
        <w:rPr>
          <w:rFonts w:ascii="Times New Roman" w:hAnsi="Times New Roman" w:cs="Times New Roman"/>
          <w:sz w:val="24"/>
          <w:szCs w:val="24"/>
        </w:rPr>
        <w:t>le cadre d’une réelle liberté de parole.</w:t>
      </w:r>
      <w:r w:rsidR="00BC03A7">
        <w:rPr>
          <w:rFonts w:ascii="Times New Roman" w:hAnsi="Times New Roman" w:cs="Times New Roman"/>
          <w:sz w:val="24"/>
          <w:szCs w:val="24"/>
        </w:rPr>
        <w:t xml:space="preserve"> </w:t>
      </w:r>
    </w:p>
    <w:p w14:paraId="12A8FA06" w14:textId="420C7E51" w:rsidR="00845BAA" w:rsidRPr="00625D74" w:rsidRDefault="00372E80" w:rsidP="00253067">
      <w:pPr>
        <w:jc w:val="both"/>
        <w:rPr>
          <w:rFonts w:ascii="Times New Roman" w:hAnsi="Times New Roman" w:cs="Times New Roman"/>
          <w:b/>
          <w:bCs/>
          <w:sz w:val="24"/>
          <w:szCs w:val="24"/>
        </w:rPr>
      </w:pPr>
      <w:r>
        <w:rPr>
          <w:rFonts w:ascii="Times New Roman" w:hAnsi="Times New Roman" w:cs="Times New Roman"/>
          <w:b/>
          <w:bCs/>
          <w:sz w:val="24"/>
          <w:szCs w:val="24"/>
        </w:rPr>
        <w:t>B</w:t>
      </w:r>
      <w:r w:rsidR="00625D74" w:rsidRPr="00625D74">
        <w:rPr>
          <w:rFonts w:ascii="Times New Roman" w:hAnsi="Times New Roman" w:cs="Times New Roman"/>
          <w:b/>
          <w:bCs/>
          <w:sz w:val="24"/>
          <w:szCs w:val="24"/>
        </w:rPr>
        <w:t>ase industrielle de défense</w:t>
      </w:r>
    </w:p>
    <w:p w14:paraId="0DB1FFE8" w14:textId="490B5295" w:rsidR="0098404D" w:rsidRPr="003848B3" w:rsidRDefault="00340607" w:rsidP="00722154">
      <w:pPr>
        <w:jc w:val="both"/>
        <w:rPr>
          <w:rFonts w:ascii="Times New Roman" w:hAnsi="Times New Roman" w:cs="Times New Roman"/>
          <w:sz w:val="24"/>
          <w:szCs w:val="24"/>
        </w:rPr>
      </w:pPr>
      <w:r w:rsidRPr="003848B3">
        <w:rPr>
          <w:rFonts w:ascii="Times New Roman" w:hAnsi="Times New Roman" w:cs="Times New Roman"/>
          <w:sz w:val="24"/>
          <w:szCs w:val="24"/>
        </w:rPr>
        <w:t xml:space="preserve">L’autre moyen de réappropriation de </w:t>
      </w:r>
      <w:r w:rsidR="004F448F" w:rsidRPr="003848B3">
        <w:rPr>
          <w:rFonts w:ascii="Times New Roman" w:hAnsi="Times New Roman" w:cs="Times New Roman"/>
          <w:sz w:val="24"/>
          <w:szCs w:val="24"/>
        </w:rPr>
        <w:t>la défense nationale</w:t>
      </w:r>
      <w:r w:rsidR="0035702B" w:rsidRPr="003848B3">
        <w:rPr>
          <w:rFonts w:ascii="Times New Roman" w:hAnsi="Times New Roman" w:cs="Times New Roman"/>
          <w:sz w:val="24"/>
          <w:szCs w:val="24"/>
        </w:rPr>
        <w:t xml:space="preserve"> propo</w:t>
      </w:r>
      <w:r w:rsidR="00722154" w:rsidRPr="003848B3">
        <w:rPr>
          <w:rFonts w:ascii="Times New Roman" w:hAnsi="Times New Roman" w:cs="Times New Roman"/>
          <w:sz w:val="24"/>
          <w:szCs w:val="24"/>
        </w:rPr>
        <w:t>sé au</w:t>
      </w:r>
      <w:r w:rsidR="004D206A">
        <w:rPr>
          <w:rFonts w:ascii="Times New Roman" w:hAnsi="Times New Roman" w:cs="Times New Roman"/>
          <w:sz w:val="24"/>
          <w:szCs w:val="24"/>
        </w:rPr>
        <w:t xml:space="preserve"> 40</w:t>
      </w:r>
      <w:r w:rsidR="004D206A" w:rsidRPr="004D206A">
        <w:rPr>
          <w:rFonts w:ascii="Times New Roman" w:hAnsi="Times New Roman" w:cs="Times New Roman"/>
          <w:sz w:val="24"/>
          <w:szCs w:val="24"/>
          <w:vertAlign w:val="superscript"/>
        </w:rPr>
        <w:t>e</w:t>
      </w:r>
      <w:r w:rsidR="00D15E99">
        <w:rPr>
          <w:rFonts w:ascii="Times New Roman" w:hAnsi="Times New Roman" w:cs="Times New Roman"/>
          <w:sz w:val="24"/>
          <w:szCs w:val="24"/>
        </w:rPr>
        <w:t xml:space="preserve"> </w:t>
      </w:r>
      <w:r w:rsidR="004D206A">
        <w:rPr>
          <w:rFonts w:ascii="Times New Roman" w:hAnsi="Times New Roman" w:cs="Times New Roman"/>
          <w:sz w:val="24"/>
          <w:szCs w:val="24"/>
        </w:rPr>
        <w:t>C</w:t>
      </w:r>
      <w:r w:rsidR="00722154" w:rsidRPr="003848B3">
        <w:rPr>
          <w:rFonts w:ascii="Times New Roman" w:hAnsi="Times New Roman" w:cs="Times New Roman"/>
          <w:sz w:val="24"/>
          <w:szCs w:val="24"/>
        </w:rPr>
        <w:t>ongrès du PCF</w:t>
      </w:r>
      <w:r w:rsidR="004F448F" w:rsidRPr="003848B3">
        <w:rPr>
          <w:rFonts w:ascii="Times New Roman" w:hAnsi="Times New Roman" w:cs="Times New Roman"/>
          <w:sz w:val="24"/>
          <w:szCs w:val="24"/>
        </w:rPr>
        <w:t xml:space="preserve"> </w:t>
      </w:r>
      <w:r w:rsidR="0035702B" w:rsidRPr="003848B3">
        <w:rPr>
          <w:rFonts w:ascii="Times New Roman" w:hAnsi="Times New Roman" w:cs="Times New Roman"/>
          <w:sz w:val="24"/>
          <w:szCs w:val="24"/>
        </w:rPr>
        <w:t xml:space="preserve">c’est </w:t>
      </w:r>
      <w:r w:rsidR="00722154" w:rsidRPr="003848B3">
        <w:rPr>
          <w:rFonts w:ascii="Times New Roman" w:hAnsi="Times New Roman" w:cs="Times New Roman"/>
          <w:i/>
          <w:iCs/>
          <w:sz w:val="24"/>
          <w:szCs w:val="24"/>
        </w:rPr>
        <w:t>« </w:t>
      </w:r>
      <w:r w:rsidR="0035702B" w:rsidRPr="003848B3">
        <w:rPr>
          <w:rFonts w:ascii="Times New Roman" w:hAnsi="Times New Roman" w:cs="Times New Roman"/>
          <w:i/>
          <w:iCs/>
          <w:sz w:val="24"/>
          <w:szCs w:val="24"/>
        </w:rPr>
        <w:t xml:space="preserve">la </w:t>
      </w:r>
      <w:r w:rsidR="00722154" w:rsidRPr="003848B3">
        <w:rPr>
          <w:rFonts w:ascii="Times New Roman" w:hAnsi="Times New Roman" w:cs="Times New Roman"/>
          <w:i/>
          <w:iCs/>
          <w:sz w:val="24"/>
          <w:szCs w:val="24"/>
        </w:rPr>
        <w:t xml:space="preserve">reconstruction d'une base industrielle et technologique </w:t>
      </w:r>
      <w:r w:rsidR="0098404D" w:rsidRPr="003848B3">
        <w:rPr>
          <w:rFonts w:ascii="Times New Roman" w:hAnsi="Times New Roman" w:cs="Times New Roman"/>
          <w:i/>
          <w:iCs/>
          <w:sz w:val="24"/>
          <w:szCs w:val="24"/>
        </w:rPr>
        <w:t>de défense sous contrôle de la nation, fondée sur la dualité des activités civiles et militaires, constituée autour d'un pôle public de défense, auxquelles pourront s'adosser les TPE et PME dans des collaborations mutuellement avantageuses.</w:t>
      </w:r>
      <w:r w:rsidR="00722154" w:rsidRPr="003848B3">
        <w:rPr>
          <w:rFonts w:ascii="Times New Roman" w:hAnsi="Times New Roman" w:cs="Times New Roman"/>
          <w:i/>
          <w:iCs/>
          <w:sz w:val="24"/>
          <w:szCs w:val="24"/>
        </w:rPr>
        <w:t> »</w:t>
      </w:r>
      <w:r w:rsidR="0098404D" w:rsidRPr="003848B3">
        <w:rPr>
          <w:rFonts w:ascii="Times New Roman" w:hAnsi="Times New Roman" w:cs="Times New Roman"/>
          <w:sz w:val="24"/>
          <w:szCs w:val="24"/>
        </w:rPr>
        <w:t xml:space="preserve"> </w:t>
      </w:r>
    </w:p>
    <w:p w14:paraId="2A5CD9ED" w14:textId="541E3F52" w:rsidR="00722154" w:rsidRPr="003848B3" w:rsidRDefault="00722154" w:rsidP="00722154">
      <w:pPr>
        <w:jc w:val="both"/>
        <w:rPr>
          <w:rFonts w:ascii="Times New Roman" w:hAnsi="Times New Roman" w:cs="Times New Roman"/>
          <w:sz w:val="24"/>
          <w:szCs w:val="24"/>
        </w:rPr>
      </w:pPr>
      <w:r w:rsidRPr="003848B3">
        <w:rPr>
          <w:rFonts w:ascii="Times New Roman" w:hAnsi="Times New Roman" w:cs="Times New Roman"/>
          <w:sz w:val="24"/>
          <w:szCs w:val="24"/>
        </w:rPr>
        <w:t xml:space="preserve">On </w:t>
      </w:r>
      <w:r w:rsidR="0063083B" w:rsidRPr="003848B3">
        <w:rPr>
          <w:rFonts w:ascii="Times New Roman" w:hAnsi="Times New Roman" w:cs="Times New Roman"/>
          <w:sz w:val="24"/>
          <w:szCs w:val="24"/>
        </w:rPr>
        <w:t>note que cette proposition est pro</w:t>
      </w:r>
      <w:r w:rsidR="000866BE" w:rsidRPr="003848B3">
        <w:rPr>
          <w:rFonts w:ascii="Times New Roman" w:hAnsi="Times New Roman" w:cs="Times New Roman"/>
          <w:sz w:val="24"/>
          <w:szCs w:val="24"/>
        </w:rPr>
        <w:t xml:space="preserve">che de celle mise en avant par la </w:t>
      </w:r>
      <w:r w:rsidR="0034124D" w:rsidRPr="003848B3">
        <w:rPr>
          <w:rFonts w:ascii="Times New Roman" w:hAnsi="Times New Roman" w:cs="Times New Roman"/>
          <w:sz w:val="24"/>
          <w:szCs w:val="24"/>
        </w:rPr>
        <w:t>CGT de Pole Public de la Défense Nationale (PPND</w:t>
      </w:r>
      <w:r w:rsidR="006874D2" w:rsidRPr="003848B3">
        <w:rPr>
          <w:rFonts w:ascii="Times New Roman" w:hAnsi="Times New Roman" w:cs="Times New Roman"/>
          <w:sz w:val="24"/>
          <w:szCs w:val="24"/>
        </w:rPr>
        <w:t xml:space="preserve">) à cette différence qu’il s’agit ici </w:t>
      </w:r>
      <w:r w:rsidR="00E542CD" w:rsidRPr="003848B3">
        <w:rPr>
          <w:rFonts w:ascii="Times New Roman" w:hAnsi="Times New Roman" w:cs="Times New Roman"/>
          <w:sz w:val="24"/>
          <w:szCs w:val="24"/>
        </w:rPr>
        <w:t xml:space="preserve">d’adosser à ce pôle public </w:t>
      </w:r>
      <w:r w:rsidR="00F4062E" w:rsidRPr="003848B3">
        <w:rPr>
          <w:rFonts w:ascii="Times New Roman" w:hAnsi="Times New Roman" w:cs="Times New Roman"/>
          <w:sz w:val="24"/>
          <w:szCs w:val="24"/>
        </w:rPr>
        <w:t>des TPE et des PME</w:t>
      </w:r>
      <w:r w:rsidR="00BE0730" w:rsidRPr="003848B3">
        <w:rPr>
          <w:rFonts w:ascii="Times New Roman" w:hAnsi="Times New Roman" w:cs="Times New Roman"/>
          <w:sz w:val="24"/>
          <w:szCs w:val="24"/>
        </w:rPr>
        <w:t xml:space="preserve">. </w:t>
      </w:r>
      <w:r w:rsidR="00A952DD" w:rsidRPr="003848B3">
        <w:rPr>
          <w:rFonts w:ascii="Times New Roman" w:hAnsi="Times New Roman" w:cs="Times New Roman"/>
          <w:sz w:val="24"/>
          <w:szCs w:val="24"/>
        </w:rPr>
        <w:t>On ne sait trop ce qu</w:t>
      </w:r>
      <w:r w:rsidR="00F70117" w:rsidRPr="003848B3">
        <w:rPr>
          <w:rFonts w:ascii="Times New Roman" w:hAnsi="Times New Roman" w:cs="Times New Roman"/>
          <w:sz w:val="24"/>
          <w:szCs w:val="24"/>
        </w:rPr>
        <w:t xml:space="preserve">e cet </w:t>
      </w:r>
      <w:r w:rsidR="00A952DD" w:rsidRPr="003848B3">
        <w:rPr>
          <w:rFonts w:ascii="Times New Roman" w:hAnsi="Times New Roman" w:cs="Times New Roman"/>
          <w:sz w:val="24"/>
          <w:szCs w:val="24"/>
        </w:rPr>
        <w:t>adosse</w:t>
      </w:r>
      <w:r w:rsidR="00F70117" w:rsidRPr="003848B3">
        <w:rPr>
          <w:rFonts w:ascii="Times New Roman" w:hAnsi="Times New Roman" w:cs="Times New Roman"/>
          <w:sz w:val="24"/>
          <w:szCs w:val="24"/>
        </w:rPr>
        <w:t>ment</w:t>
      </w:r>
      <w:r w:rsidR="00A952DD" w:rsidRPr="003848B3">
        <w:rPr>
          <w:rFonts w:ascii="Times New Roman" w:hAnsi="Times New Roman" w:cs="Times New Roman"/>
          <w:sz w:val="24"/>
          <w:szCs w:val="24"/>
        </w:rPr>
        <w:t xml:space="preserve"> veut dire</w:t>
      </w:r>
      <w:r w:rsidR="00F70117" w:rsidRPr="003848B3">
        <w:rPr>
          <w:rFonts w:ascii="Times New Roman" w:hAnsi="Times New Roman" w:cs="Times New Roman"/>
          <w:sz w:val="24"/>
          <w:szCs w:val="24"/>
        </w:rPr>
        <w:t>.</w:t>
      </w:r>
      <w:r w:rsidR="00A952DD" w:rsidRPr="003848B3">
        <w:rPr>
          <w:rFonts w:ascii="Times New Roman" w:hAnsi="Times New Roman" w:cs="Times New Roman"/>
          <w:sz w:val="24"/>
          <w:szCs w:val="24"/>
        </w:rPr>
        <w:t xml:space="preserve"> </w:t>
      </w:r>
      <w:r w:rsidR="00F70117" w:rsidRPr="003848B3">
        <w:rPr>
          <w:rFonts w:ascii="Times New Roman" w:hAnsi="Times New Roman" w:cs="Times New Roman"/>
          <w:sz w:val="24"/>
          <w:szCs w:val="24"/>
        </w:rPr>
        <w:t>S</w:t>
      </w:r>
      <w:r w:rsidR="00AA5200" w:rsidRPr="003848B3">
        <w:rPr>
          <w:rFonts w:ascii="Times New Roman" w:hAnsi="Times New Roman" w:cs="Times New Roman"/>
          <w:sz w:val="24"/>
          <w:szCs w:val="24"/>
        </w:rPr>
        <w:t>’agit-il</w:t>
      </w:r>
      <w:r w:rsidR="00676951" w:rsidRPr="003848B3">
        <w:rPr>
          <w:rFonts w:ascii="Times New Roman" w:hAnsi="Times New Roman" w:cs="Times New Roman"/>
          <w:sz w:val="24"/>
          <w:szCs w:val="24"/>
        </w:rPr>
        <w:t xml:space="preserve"> de rachat d’entreprise</w:t>
      </w:r>
      <w:r w:rsidR="00C37AE0" w:rsidRPr="003848B3">
        <w:rPr>
          <w:rFonts w:ascii="Times New Roman" w:hAnsi="Times New Roman" w:cs="Times New Roman"/>
          <w:sz w:val="24"/>
          <w:szCs w:val="24"/>
        </w:rPr>
        <w:t>s,</w:t>
      </w:r>
      <w:r w:rsidR="00AA5200" w:rsidRPr="003848B3">
        <w:rPr>
          <w:rFonts w:ascii="Times New Roman" w:hAnsi="Times New Roman" w:cs="Times New Roman"/>
          <w:sz w:val="24"/>
          <w:szCs w:val="24"/>
        </w:rPr>
        <w:t xml:space="preserve"> de </w:t>
      </w:r>
      <w:r w:rsidR="00676951" w:rsidRPr="003848B3">
        <w:rPr>
          <w:rFonts w:ascii="Times New Roman" w:hAnsi="Times New Roman" w:cs="Times New Roman"/>
          <w:sz w:val="24"/>
          <w:szCs w:val="24"/>
        </w:rPr>
        <w:t>p</w:t>
      </w:r>
      <w:r w:rsidR="00AA5200" w:rsidRPr="003848B3">
        <w:rPr>
          <w:rFonts w:ascii="Times New Roman" w:hAnsi="Times New Roman" w:cs="Times New Roman"/>
          <w:sz w:val="24"/>
          <w:szCs w:val="24"/>
        </w:rPr>
        <w:t>rise de participation</w:t>
      </w:r>
      <w:r w:rsidR="00C37AE0" w:rsidRPr="003848B3">
        <w:rPr>
          <w:rFonts w:ascii="Times New Roman" w:hAnsi="Times New Roman" w:cs="Times New Roman"/>
          <w:sz w:val="24"/>
          <w:szCs w:val="24"/>
        </w:rPr>
        <w:t xml:space="preserve"> minoritaire</w:t>
      </w:r>
      <w:r w:rsidR="00AA5200" w:rsidRPr="003848B3">
        <w:rPr>
          <w:rFonts w:ascii="Times New Roman" w:hAnsi="Times New Roman" w:cs="Times New Roman"/>
          <w:sz w:val="24"/>
          <w:szCs w:val="24"/>
        </w:rPr>
        <w:t xml:space="preserve"> au capital</w:t>
      </w:r>
      <w:r w:rsidR="00D515CD" w:rsidRPr="003848B3">
        <w:rPr>
          <w:rFonts w:ascii="Times New Roman" w:hAnsi="Times New Roman" w:cs="Times New Roman"/>
          <w:sz w:val="24"/>
          <w:szCs w:val="24"/>
        </w:rPr>
        <w:t xml:space="preserve">, d’accords de partenariat, </w:t>
      </w:r>
      <w:r w:rsidR="00FD682A" w:rsidRPr="003848B3">
        <w:rPr>
          <w:rFonts w:ascii="Times New Roman" w:hAnsi="Times New Roman" w:cs="Times New Roman"/>
          <w:sz w:val="24"/>
          <w:szCs w:val="24"/>
        </w:rPr>
        <w:t xml:space="preserve">d’autres formes plus </w:t>
      </w:r>
      <w:r w:rsidR="001272BB" w:rsidRPr="003848B3">
        <w:rPr>
          <w:rFonts w:ascii="Times New Roman" w:hAnsi="Times New Roman" w:cs="Times New Roman"/>
          <w:sz w:val="24"/>
          <w:szCs w:val="24"/>
        </w:rPr>
        <w:t xml:space="preserve">souples de </w:t>
      </w:r>
      <w:r w:rsidR="007A0EB5" w:rsidRPr="003848B3">
        <w:rPr>
          <w:rFonts w:ascii="Times New Roman" w:hAnsi="Times New Roman" w:cs="Times New Roman"/>
          <w:sz w:val="24"/>
          <w:szCs w:val="24"/>
        </w:rPr>
        <w:t xml:space="preserve">mutualisation </w:t>
      </w:r>
      <w:r w:rsidR="007669C8" w:rsidRPr="003848B3">
        <w:rPr>
          <w:rFonts w:ascii="Times New Roman" w:hAnsi="Times New Roman" w:cs="Times New Roman"/>
          <w:sz w:val="24"/>
          <w:szCs w:val="24"/>
        </w:rPr>
        <w:t>de moyens</w:t>
      </w:r>
      <w:r w:rsidR="00FB7AEF" w:rsidRPr="003848B3">
        <w:rPr>
          <w:rFonts w:ascii="Times New Roman" w:hAnsi="Times New Roman" w:cs="Times New Roman"/>
          <w:sz w:val="24"/>
          <w:szCs w:val="24"/>
        </w:rPr>
        <w:t> ?</w:t>
      </w:r>
      <w:r w:rsidR="001272BB" w:rsidRPr="003848B3">
        <w:rPr>
          <w:rFonts w:ascii="Times New Roman" w:hAnsi="Times New Roman" w:cs="Times New Roman"/>
          <w:sz w:val="24"/>
          <w:szCs w:val="24"/>
        </w:rPr>
        <w:t xml:space="preserve"> La seule cho</w:t>
      </w:r>
      <w:r w:rsidR="007A0EB5" w:rsidRPr="003848B3">
        <w:rPr>
          <w:rFonts w:ascii="Times New Roman" w:hAnsi="Times New Roman" w:cs="Times New Roman"/>
          <w:sz w:val="24"/>
          <w:szCs w:val="24"/>
        </w:rPr>
        <w:t>se</w:t>
      </w:r>
      <w:r w:rsidR="007669C8" w:rsidRPr="003848B3">
        <w:rPr>
          <w:rFonts w:ascii="Times New Roman" w:hAnsi="Times New Roman" w:cs="Times New Roman"/>
          <w:sz w:val="24"/>
          <w:szCs w:val="24"/>
        </w:rPr>
        <w:t xml:space="preserve"> claire c’est que</w:t>
      </w:r>
      <w:r w:rsidR="001A2595" w:rsidRPr="003848B3">
        <w:rPr>
          <w:rFonts w:ascii="Times New Roman" w:hAnsi="Times New Roman" w:cs="Times New Roman"/>
          <w:sz w:val="24"/>
          <w:szCs w:val="24"/>
        </w:rPr>
        <w:t xml:space="preserve"> selon le PCF</w:t>
      </w:r>
      <w:r w:rsidR="007669C8" w:rsidRPr="003848B3">
        <w:rPr>
          <w:rFonts w:ascii="Times New Roman" w:hAnsi="Times New Roman" w:cs="Times New Roman"/>
          <w:sz w:val="24"/>
          <w:szCs w:val="24"/>
        </w:rPr>
        <w:t xml:space="preserve"> ces collaborations</w:t>
      </w:r>
      <w:r w:rsidR="00C14A8F" w:rsidRPr="003848B3">
        <w:rPr>
          <w:rFonts w:ascii="Times New Roman" w:hAnsi="Times New Roman" w:cs="Times New Roman"/>
          <w:sz w:val="24"/>
          <w:szCs w:val="24"/>
        </w:rPr>
        <w:t xml:space="preserve"> « </w:t>
      </w:r>
      <w:r w:rsidR="00C14A8F" w:rsidRPr="003848B3">
        <w:rPr>
          <w:rFonts w:ascii="Times New Roman" w:hAnsi="Times New Roman" w:cs="Times New Roman"/>
          <w:i/>
          <w:iCs/>
          <w:sz w:val="24"/>
          <w:szCs w:val="24"/>
        </w:rPr>
        <w:t>mutuellement avantageuses »</w:t>
      </w:r>
      <w:r w:rsidR="007669C8" w:rsidRPr="003848B3">
        <w:rPr>
          <w:rFonts w:ascii="Times New Roman" w:hAnsi="Times New Roman" w:cs="Times New Roman"/>
          <w:sz w:val="24"/>
          <w:szCs w:val="24"/>
        </w:rPr>
        <w:t xml:space="preserve"> </w:t>
      </w:r>
      <w:r w:rsidR="003A3F0F" w:rsidRPr="003848B3">
        <w:rPr>
          <w:rFonts w:ascii="Times New Roman" w:hAnsi="Times New Roman" w:cs="Times New Roman"/>
          <w:sz w:val="24"/>
          <w:szCs w:val="24"/>
        </w:rPr>
        <w:t>doivent générer davantage de profit</w:t>
      </w:r>
      <w:r w:rsidR="00E14F25" w:rsidRPr="003848B3">
        <w:rPr>
          <w:rFonts w:ascii="Times New Roman" w:hAnsi="Times New Roman" w:cs="Times New Roman"/>
          <w:sz w:val="24"/>
          <w:szCs w:val="24"/>
        </w:rPr>
        <w:t xml:space="preserve"> pour </w:t>
      </w:r>
      <w:r w:rsidR="009E7ABD" w:rsidRPr="003848B3">
        <w:rPr>
          <w:rFonts w:ascii="Times New Roman" w:hAnsi="Times New Roman" w:cs="Times New Roman"/>
          <w:sz w:val="24"/>
          <w:szCs w:val="24"/>
        </w:rPr>
        <w:t xml:space="preserve">les </w:t>
      </w:r>
      <w:r w:rsidR="00563350" w:rsidRPr="003848B3">
        <w:rPr>
          <w:rFonts w:ascii="Times New Roman" w:hAnsi="Times New Roman" w:cs="Times New Roman"/>
          <w:sz w:val="24"/>
          <w:szCs w:val="24"/>
        </w:rPr>
        <w:t>actionnaires de cette industrie</w:t>
      </w:r>
      <w:r w:rsidR="0093197C" w:rsidRPr="003848B3">
        <w:rPr>
          <w:rFonts w:ascii="Times New Roman" w:hAnsi="Times New Roman" w:cs="Times New Roman"/>
          <w:sz w:val="24"/>
          <w:szCs w:val="24"/>
        </w:rPr>
        <w:t>.</w:t>
      </w:r>
      <w:r w:rsidR="00666F54" w:rsidRPr="003848B3">
        <w:rPr>
          <w:rFonts w:ascii="Times New Roman" w:hAnsi="Times New Roman" w:cs="Times New Roman"/>
          <w:sz w:val="24"/>
          <w:szCs w:val="24"/>
        </w:rPr>
        <w:t xml:space="preserve"> Si le PCF</w:t>
      </w:r>
      <w:r w:rsidR="00445792" w:rsidRPr="003848B3">
        <w:rPr>
          <w:rFonts w:ascii="Times New Roman" w:hAnsi="Times New Roman" w:cs="Times New Roman"/>
          <w:sz w:val="24"/>
          <w:szCs w:val="24"/>
        </w:rPr>
        <w:t>,</w:t>
      </w:r>
      <w:r w:rsidR="00666F54" w:rsidRPr="003848B3">
        <w:rPr>
          <w:rFonts w:ascii="Times New Roman" w:hAnsi="Times New Roman" w:cs="Times New Roman"/>
          <w:sz w:val="24"/>
          <w:szCs w:val="24"/>
        </w:rPr>
        <w:t xml:space="preserve"> </w:t>
      </w:r>
      <w:r w:rsidR="00BE5509" w:rsidRPr="003848B3">
        <w:rPr>
          <w:rFonts w:ascii="Times New Roman" w:hAnsi="Times New Roman" w:cs="Times New Roman"/>
          <w:sz w:val="24"/>
          <w:szCs w:val="24"/>
        </w:rPr>
        <w:t>plus nettement que la CGT</w:t>
      </w:r>
      <w:r w:rsidR="00445792" w:rsidRPr="003848B3">
        <w:rPr>
          <w:rFonts w:ascii="Times New Roman" w:hAnsi="Times New Roman" w:cs="Times New Roman"/>
          <w:sz w:val="24"/>
          <w:szCs w:val="24"/>
        </w:rPr>
        <w:t xml:space="preserve">, </w:t>
      </w:r>
      <w:r w:rsidR="0067190D" w:rsidRPr="003848B3">
        <w:rPr>
          <w:rFonts w:ascii="Times New Roman" w:hAnsi="Times New Roman" w:cs="Times New Roman"/>
          <w:sz w:val="24"/>
          <w:szCs w:val="24"/>
        </w:rPr>
        <w:t xml:space="preserve">ne cherche pas </w:t>
      </w:r>
      <w:r w:rsidR="00FA018E" w:rsidRPr="003848B3">
        <w:rPr>
          <w:rFonts w:ascii="Times New Roman" w:hAnsi="Times New Roman" w:cs="Times New Roman"/>
          <w:sz w:val="24"/>
          <w:szCs w:val="24"/>
        </w:rPr>
        <w:t xml:space="preserve">à convertir la production d’armement en </w:t>
      </w:r>
      <w:r w:rsidR="00047F86" w:rsidRPr="003848B3">
        <w:rPr>
          <w:rFonts w:ascii="Times New Roman" w:hAnsi="Times New Roman" w:cs="Times New Roman"/>
          <w:sz w:val="24"/>
          <w:szCs w:val="24"/>
        </w:rPr>
        <w:t xml:space="preserve">production de biens </w:t>
      </w:r>
      <w:r w:rsidR="00DC54CB" w:rsidRPr="003848B3">
        <w:rPr>
          <w:rFonts w:ascii="Times New Roman" w:hAnsi="Times New Roman" w:cs="Times New Roman"/>
          <w:sz w:val="24"/>
          <w:szCs w:val="24"/>
        </w:rPr>
        <w:t>d’équipement collectif</w:t>
      </w:r>
      <w:r w:rsidR="0046663A" w:rsidRPr="003848B3">
        <w:rPr>
          <w:rFonts w:ascii="Times New Roman" w:hAnsi="Times New Roman" w:cs="Times New Roman"/>
          <w:sz w:val="24"/>
          <w:szCs w:val="24"/>
        </w:rPr>
        <w:t>, ou de conso</w:t>
      </w:r>
      <w:r w:rsidR="00BE0E0F" w:rsidRPr="003848B3">
        <w:rPr>
          <w:rFonts w:ascii="Times New Roman" w:hAnsi="Times New Roman" w:cs="Times New Roman"/>
          <w:sz w:val="24"/>
          <w:szCs w:val="24"/>
        </w:rPr>
        <w:t xml:space="preserve">mmation courante, son modèle </w:t>
      </w:r>
      <w:r w:rsidR="00EA0BE7" w:rsidRPr="003848B3">
        <w:rPr>
          <w:rFonts w:ascii="Times New Roman" w:hAnsi="Times New Roman" w:cs="Times New Roman"/>
          <w:sz w:val="24"/>
          <w:szCs w:val="24"/>
        </w:rPr>
        <w:t>reste la dominante d’un secteur privé de</w:t>
      </w:r>
      <w:r w:rsidR="00841853" w:rsidRPr="003848B3">
        <w:rPr>
          <w:rFonts w:ascii="Times New Roman" w:hAnsi="Times New Roman" w:cs="Times New Roman"/>
          <w:sz w:val="24"/>
          <w:szCs w:val="24"/>
        </w:rPr>
        <w:t xml:space="preserve"> l’armement. Là aussi le Pôle public </w:t>
      </w:r>
      <w:r w:rsidR="00E5200B" w:rsidRPr="003848B3">
        <w:rPr>
          <w:rFonts w:ascii="Times New Roman" w:hAnsi="Times New Roman" w:cs="Times New Roman"/>
          <w:sz w:val="24"/>
          <w:szCs w:val="24"/>
        </w:rPr>
        <w:t xml:space="preserve">et ses PME </w:t>
      </w:r>
      <w:r w:rsidR="00E5200B" w:rsidRPr="003848B3">
        <w:rPr>
          <w:rFonts w:ascii="Times New Roman" w:hAnsi="Times New Roman" w:cs="Times New Roman"/>
          <w:i/>
          <w:iCs/>
          <w:sz w:val="24"/>
          <w:szCs w:val="24"/>
        </w:rPr>
        <w:t>adossées</w:t>
      </w:r>
      <w:r w:rsidR="00E5200B" w:rsidRPr="003848B3">
        <w:rPr>
          <w:rFonts w:ascii="Times New Roman" w:hAnsi="Times New Roman" w:cs="Times New Roman"/>
          <w:sz w:val="24"/>
          <w:szCs w:val="24"/>
        </w:rPr>
        <w:t xml:space="preserve"> s’opposent de fait à l</w:t>
      </w:r>
      <w:r w:rsidR="00EC1040" w:rsidRPr="003848B3">
        <w:rPr>
          <w:rFonts w:ascii="Times New Roman" w:hAnsi="Times New Roman" w:cs="Times New Roman"/>
          <w:sz w:val="24"/>
          <w:szCs w:val="24"/>
        </w:rPr>
        <w:t xml:space="preserve">’expropriation des profiteurs de guerre </w:t>
      </w:r>
      <w:r w:rsidR="001C657C" w:rsidRPr="003848B3">
        <w:rPr>
          <w:rFonts w:ascii="Times New Roman" w:hAnsi="Times New Roman" w:cs="Times New Roman"/>
          <w:sz w:val="24"/>
          <w:szCs w:val="24"/>
        </w:rPr>
        <w:t>et à la nationalisation</w:t>
      </w:r>
      <w:r w:rsidR="0061389F">
        <w:rPr>
          <w:rFonts w:ascii="Times New Roman" w:hAnsi="Times New Roman" w:cs="Times New Roman"/>
          <w:sz w:val="24"/>
          <w:szCs w:val="24"/>
        </w:rPr>
        <w:t>.</w:t>
      </w:r>
      <w:r w:rsidR="001C657C" w:rsidRPr="003848B3">
        <w:rPr>
          <w:rFonts w:ascii="Times New Roman" w:hAnsi="Times New Roman" w:cs="Times New Roman"/>
          <w:sz w:val="24"/>
          <w:szCs w:val="24"/>
        </w:rPr>
        <w:t xml:space="preserve"> </w:t>
      </w:r>
      <w:proofErr w:type="gramStart"/>
      <w:r w:rsidR="001C657C" w:rsidRPr="003848B3">
        <w:rPr>
          <w:rFonts w:ascii="Times New Roman" w:hAnsi="Times New Roman" w:cs="Times New Roman"/>
          <w:sz w:val="24"/>
          <w:szCs w:val="24"/>
        </w:rPr>
        <w:t>de</w:t>
      </w:r>
      <w:proofErr w:type="gramEnd"/>
      <w:r w:rsidR="001C657C" w:rsidRPr="003848B3">
        <w:rPr>
          <w:rFonts w:ascii="Times New Roman" w:hAnsi="Times New Roman" w:cs="Times New Roman"/>
          <w:sz w:val="24"/>
          <w:szCs w:val="24"/>
        </w:rPr>
        <w:t xml:space="preserve"> la production </w:t>
      </w:r>
      <w:r w:rsidR="0078584E" w:rsidRPr="003848B3">
        <w:rPr>
          <w:rFonts w:ascii="Times New Roman" w:hAnsi="Times New Roman" w:cs="Times New Roman"/>
          <w:sz w:val="24"/>
          <w:szCs w:val="24"/>
        </w:rPr>
        <w:t>sous contrôle ouvrier.</w:t>
      </w:r>
      <w:r w:rsidR="00EA0BE7" w:rsidRPr="003848B3">
        <w:rPr>
          <w:rFonts w:ascii="Times New Roman" w:hAnsi="Times New Roman" w:cs="Times New Roman"/>
          <w:sz w:val="24"/>
          <w:szCs w:val="24"/>
        </w:rPr>
        <w:t xml:space="preserve"> </w:t>
      </w:r>
    </w:p>
    <w:p w14:paraId="1392BC47" w14:textId="61A17B80" w:rsidR="009B4E1E" w:rsidRDefault="00893A00" w:rsidP="009B4E1E">
      <w:pPr>
        <w:jc w:val="both"/>
        <w:rPr>
          <w:b/>
          <w:bCs/>
          <w:sz w:val="24"/>
          <w:szCs w:val="24"/>
        </w:rPr>
      </w:pPr>
      <w:r w:rsidRPr="003848B3">
        <w:rPr>
          <w:rFonts w:ascii="Times New Roman" w:hAnsi="Times New Roman" w:cs="Times New Roman"/>
          <w:sz w:val="24"/>
          <w:szCs w:val="24"/>
        </w:rPr>
        <w:t>E</w:t>
      </w:r>
      <w:r w:rsidR="00B0764F" w:rsidRPr="003848B3">
        <w:rPr>
          <w:rFonts w:ascii="Times New Roman" w:hAnsi="Times New Roman" w:cs="Times New Roman"/>
          <w:sz w:val="24"/>
          <w:szCs w:val="24"/>
        </w:rPr>
        <w:t>n sortant du périm</w:t>
      </w:r>
      <w:r w:rsidR="00550098" w:rsidRPr="003848B3">
        <w:rPr>
          <w:rFonts w:ascii="Times New Roman" w:hAnsi="Times New Roman" w:cs="Times New Roman"/>
          <w:sz w:val="24"/>
          <w:szCs w:val="24"/>
        </w:rPr>
        <w:t xml:space="preserve">ètre des grands acteurs de l’industrie de défense </w:t>
      </w:r>
      <w:r w:rsidR="005316C8" w:rsidRPr="003848B3">
        <w:rPr>
          <w:rFonts w:ascii="Times New Roman" w:hAnsi="Times New Roman" w:cs="Times New Roman"/>
          <w:sz w:val="24"/>
          <w:szCs w:val="24"/>
        </w:rPr>
        <w:t>que sont Dassault, Naval group, Thalès</w:t>
      </w:r>
      <w:r w:rsidR="00CA6D57">
        <w:rPr>
          <w:rFonts w:ascii="Times New Roman" w:hAnsi="Times New Roman" w:cs="Times New Roman"/>
          <w:sz w:val="24"/>
          <w:szCs w:val="24"/>
        </w:rPr>
        <w:t>,</w:t>
      </w:r>
      <w:r w:rsidR="00CA6D57" w:rsidRPr="00CA6D57">
        <w:rPr>
          <w:rFonts w:ascii="Times New Roman" w:hAnsi="Times New Roman" w:cs="Times New Roman"/>
          <w:sz w:val="24"/>
          <w:szCs w:val="24"/>
        </w:rPr>
        <w:t xml:space="preserve"> </w:t>
      </w:r>
      <w:r w:rsidR="00CA6D57" w:rsidRPr="00891EBF">
        <w:rPr>
          <w:rFonts w:ascii="Times New Roman" w:hAnsi="Times New Roman" w:cs="Times New Roman"/>
          <w:sz w:val="24"/>
          <w:szCs w:val="24"/>
        </w:rPr>
        <w:t>Airbus, Safran,</w:t>
      </w:r>
      <w:r w:rsidR="00CA6D57">
        <w:rPr>
          <w:rFonts w:ascii="Times New Roman" w:hAnsi="Times New Roman" w:cs="Times New Roman"/>
          <w:sz w:val="24"/>
          <w:szCs w:val="24"/>
        </w:rPr>
        <w:t xml:space="preserve"> </w:t>
      </w:r>
      <w:r w:rsidR="00CA6D57" w:rsidRPr="00891EBF">
        <w:rPr>
          <w:rFonts w:ascii="Times New Roman" w:hAnsi="Times New Roman" w:cs="Times New Roman"/>
          <w:sz w:val="24"/>
          <w:szCs w:val="24"/>
        </w:rPr>
        <w:t>Nexter</w:t>
      </w:r>
      <w:r w:rsidR="0071548A">
        <w:rPr>
          <w:rFonts w:ascii="Times New Roman" w:hAnsi="Times New Roman" w:cs="Times New Roman"/>
          <w:sz w:val="24"/>
          <w:szCs w:val="24"/>
        </w:rPr>
        <w:t xml:space="preserve">, etc., </w:t>
      </w:r>
      <w:r w:rsidR="00211A57" w:rsidRPr="003848B3">
        <w:rPr>
          <w:rFonts w:ascii="Times New Roman" w:hAnsi="Times New Roman" w:cs="Times New Roman"/>
          <w:sz w:val="24"/>
          <w:szCs w:val="24"/>
        </w:rPr>
        <w:t>le PCF met</w:t>
      </w:r>
      <w:r w:rsidRPr="003848B3">
        <w:rPr>
          <w:rFonts w:ascii="Times New Roman" w:hAnsi="Times New Roman" w:cs="Times New Roman"/>
          <w:sz w:val="24"/>
          <w:szCs w:val="24"/>
        </w:rPr>
        <w:t xml:space="preserve"> pourtant</w:t>
      </w:r>
      <w:r w:rsidR="00211A57" w:rsidRPr="003848B3">
        <w:rPr>
          <w:rFonts w:ascii="Times New Roman" w:hAnsi="Times New Roman" w:cs="Times New Roman"/>
          <w:sz w:val="24"/>
          <w:szCs w:val="24"/>
        </w:rPr>
        <w:t xml:space="preserve"> le doigt sur une réalité </w:t>
      </w:r>
      <w:r w:rsidR="005739BB" w:rsidRPr="003848B3">
        <w:rPr>
          <w:rFonts w:ascii="Times New Roman" w:hAnsi="Times New Roman" w:cs="Times New Roman"/>
          <w:sz w:val="24"/>
          <w:szCs w:val="24"/>
        </w:rPr>
        <w:t>de l’évolution du secteur.</w:t>
      </w:r>
      <w:r w:rsidR="00AA28B8" w:rsidRPr="003848B3">
        <w:rPr>
          <w:rFonts w:ascii="Times New Roman" w:hAnsi="Times New Roman" w:cs="Times New Roman"/>
          <w:sz w:val="24"/>
          <w:szCs w:val="24"/>
        </w:rPr>
        <w:t xml:space="preserve"> Les </w:t>
      </w:r>
      <w:r w:rsidR="00212B02" w:rsidRPr="003848B3">
        <w:rPr>
          <w:rFonts w:ascii="Times New Roman" w:hAnsi="Times New Roman" w:cs="Times New Roman"/>
          <w:sz w:val="24"/>
          <w:szCs w:val="24"/>
        </w:rPr>
        <w:t>TPE, les PME</w:t>
      </w:r>
      <w:r w:rsidR="00EF41F1" w:rsidRPr="003848B3">
        <w:rPr>
          <w:rFonts w:ascii="Times New Roman" w:hAnsi="Times New Roman" w:cs="Times New Roman"/>
          <w:sz w:val="24"/>
          <w:szCs w:val="24"/>
        </w:rPr>
        <w:t>, les ETI,</w:t>
      </w:r>
      <w:r w:rsidR="00212B02" w:rsidRPr="003848B3">
        <w:rPr>
          <w:rFonts w:ascii="Times New Roman" w:hAnsi="Times New Roman" w:cs="Times New Roman"/>
          <w:sz w:val="24"/>
          <w:szCs w:val="24"/>
        </w:rPr>
        <w:t xml:space="preserve"> </w:t>
      </w:r>
      <w:r w:rsidR="00EF41F1" w:rsidRPr="003848B3">
        <w:rPr>
          <w:rFonts w:ascii="Times New Roman" w:hAnsi="Times New Roman" w:cs="Times New Roman"/>
          <w:sz w:val="24"/>
          <w:szCs w:val="24"/>
        </w:rPr>
        <w:t>sont devenus des</w:t>
      </w:r>
      <w:r w:rsidR="00212B02" w:rsidRPr="003848B3">
        <w:rPr>
          <w:rFonts w:ascii="Times New Roman" w:hAnsi="Times New Roman" w:cs="Times New Roman"/>
          <w:sz w:val="24"/>
          <w:szCs w:val="24"/>
        </w:rPr>
        <w:t xml:space="preserve"> acteur</w:t>
      </w:r>
      <w:r w:rsidR="00EF41F1" w:rsidRPr="003848B3">
        <w:rPr>
          <w:rFonts w:ascii="Times New Roman" w:hAnsi="Times New Roman" w:cs="Times New Roman"/>
          <w:sz w:val="24"/>
          <w:szCs w:val="24"/>
        </w:rPr>
        <w:t>s</w:t>
      </w:r>
      <w:r w:rsidR="00212B02" w:rsidRPr="003848B3">
        <w:rPr>
          <w:rFonts w:ascii="Times New Roman" w:hAnsi="Times New Roman" w:cs="Times New Roman"/>
          <w:sz w:val="24"/>
          <w:szCs w:val="24"/>
        </w:rPr>
        <w:t xml:space="preserve"> important</w:t>
      </w:r>
      <w:r w:rsidR="00EF41F1" w:rsidRPr="003848B3">
        <w:rPr>
          <w:rFonts w:ascii="Times New Roman" w:hAnsi="Times New Roman" w:cs="Times New Roman"/>
          <w:sz w:val="24"/>
          <w:szCs w:val="24"/>
        </w:rPr>
        <w:t>s</w:t>
      </w:r>
      <w:r w:rsidR="00212B02" w:rsidRPr="003848B3">
        <w:rPr>
          <w:rFonts w:ascii="Times New Roman" w:hAnsi="Times New Roman" w:cs="Times New Roman"/>
          <w:sz w:val="24"/>
          <w:szCs w:val="24"/>
        </w:rPr>
        <w:t xml:space="preserve"> </w:t>
      </w:r>
      <w:r w:rsidR="001A2595" w:rsidRPr="003848B3">
        <w:rPr>
          <w:rFonts w:ascii="Times New Roman" w:hAnsi="Times New Roman" w:cs="Times New Roman"/>
          <w:sz w:val="24"/>
          <w:szCs w:val="24"/>
        </w:rPr>
        <w:t>de la numérisation du champ de bataille.</w:t>
      </w:r>
      <w:r w:rsidR="009B4E1E" w:rsidRPr="009B4E1E">
        <w:rPr>
          <w:b/>
          <w:bCs/>
          <w:sz w:val="24"/>
          <w:szCs w:val="24"/>
        </w:rPr>
        <w:t xml:space="preserve"> </w:t>
      </w:r>
    </w:p>
    <w:p w14:paraId="316BAF41" w14:textId="6EF568BF" w:rsidR="00625D74" w:rsidRPr="00372E80" w:rsidRDefault="00625D74" w:rsidP="009B4E1E">
      <w:pPr>
        <w:jc w:val="both"/>
        <w:rPr>
          <w:rFonts w:ascii="Times New Roman" w:hAnsi="Times New Roman" w:cs="Times New Roman"/>
          <w:b/>
          <w:sz w:val="24"/>
          <w:szCs w:val="24"/>
        </w:rPr>
      </w:pPr>
      <w:r w:rsidRPr="00372E80">
        <w:rPr>
          <w:rFonts w:ascii="Times New Roman" w:hAnsi="Times New Roman" w:cs="Times New Roman"/>
          <w:b/>
          <w:sz w:val="24"/>
          <w:szCs w:val="24"/>
        </w:rPr>
        <w:t>Basculement technologique</w:t>
      </w:r>
    </w:p>
    <w:p w14:paraId="188C2B79" w14:textId="7C564199" w:rsidR="00E379DE" w:rsidRPr="00686402" w:rsidRDefault="009B4E1E" w:rsidP="00E379DE">
      <w:pPr>
        <w:jc w:val="both"/>
        <w:rPr>
          <w:rFonts w:ascii="Times New Roman" w:hAnsi="Times New Roman" w:cs="Times New Roman"/>
          <w:sz w:val="24"/>
          <w:szCs w:val="24"/>
        </w:rPr>
      </w:pPr>
      <w:r w:rsidRPr="00D45D5F">
        <w:rPr>
          <w:rFonts w:ascii="Times New Roman" w:hAnsi="Times New Roman" w:cs="Times New Roman"/>
          <w:sz w:val="24"/>
          <w:szCs w:val="24"/>
        </w:rPr>
        <w:t xml:space="preserve"> </w:t>
      </w:r>
      <w:r w:rsidR="00930380" w:rsidRPr="00D45D5F">
        <w:rPr>
          <w:rFonts w:ascii="Times New Roman" w:hAnsi="Times New Roman" w:cs="Times New Roman"/>
          <w:sz w:val="24"/>
          <w:szCs w:val="24"/>
        </w:rPr>
        <w:t xml:space="preserve">La </w:t>
      </w:r>
      <w:r w:rsidR="007C053B" w:rsidRPr="00D45D5F">
        <w:rPr>
          <w:rFonts w:ascii="Times New Roman" w:hAnsi="Times New Roman" w:cs="Times New Roman"/>
          <w:sz w:val="24"/>
          <w:szCs w:val="24"/>
        </w:rPr>
        <w:t xml:space="preserve">guerre en Ukraine </w:t>
      </w:r>
      <w:r w:rsidR="008B7460" w:rsidRPr="00D45D5F">
        <w:rPr>
          <w:rFonts w:ascii="Times New Roman" w:hAnsi="Times New Roman" w:cs="Times New Roman"/>
          <w:sz w:val="24"/>
          <w:szCs w:val="24"/>
        </w:rPr>
        <w:t xml:space="preserve">a révélé </w:t>
      </w:r>
      <w:r w:rsidR="000A24CF" w:rsidRPr="00D45D5F">
        <w:rPr>
          <w:rFonts w:ascii="Times New Roman" w:hAnsi="Times New Roman" w:cs="Times New Roman"/>
          <w:sz w:val="24"/>
          <w:szCs w:val="24"/>
        </w:rPr>
        <w:t xml:space="preserve">un basculement du </w:t>
      </w:r>
      <w:r w:rsidRPr="00D45D5F">
        <w:rPr>
          <w:rFonts w:ascii="Times New Roman" w:hAnsi="Times New Roman" w:cs="Times New Roman"/>
          <w:sz w:val="24"/>
          <w:szCs w:val="24"/>
        </w:rPr>
        <w:t>modèle</w:t>
      </w:r>
      <w:r w:rsidR="00FE6109" w:rsidRPr="00D45D5F">
        <w:rPr>
          <w:rFonts w:ascii="Times New Roman" w:hAnsi="Times New Roman" w:cs="Times New Roman"/>
          <w:sz w:val="24"/>
          <w:szCs w:val="24"/>
        </w:rPr>
        <w:t xml:space="preserve"> d’armement de haute</w:t>
      </w:r>
      <w:r w:rsidRPr="00D45D5F">
        <w:rPr>
          <w:rFonts w:ascii="Times New Roman" w:hAnsi="Times New Roman" w:cs="Times New Roman"/>
          <w:sz w:val="24"/>
          <w:szCs w:val="24"/>
        </w:rPr>
        <w:t xml:space="preserve"> technologie</w:t>
      </w:r>
      <w:r w:rsidR="000A24CF" w:rsidRPr="00D45D5F">
        <w:rPr>
          <w:rFonts w:ascii="Times New Roman" w:hAnsi="Times New Roman" w:cs="Times New Roman"/>
          <w:sz w:val="24"/>
          <w:szCs w:val="24"/>
        </w:rPr>
        <w:t xml:space="preserve"> dont </w:t>
      </w:r>
      <w:r w:rsidR="00185BF6" w:rsidRPr="00D45D5F">
        <w:rPr>
          <w:rFonts w:ascii="Times New Roman" w:hAnsi="Times New Roman" w:cs="Times New Roman"/>
          <w:sz w:val="24"/>
          <w:szCs w:val="24"/>
        </w:rPr>
        <w:t>l’impérialisme américain était le champion</w:t>
      </w:r>
      <w:r w:rsidR="00BA45DB" w:rsidRPr="00D45D5F">
        <w:rPr>
          <w:rFonts w:ascii="Times New Roman" w:hAnsi="Times New Roman" w:cs="Times New Roman"/>
          <w:sz w:val="24"/>
          <w:szCs w:val="24"/>
        </w:rPr>
        <w:t xml:space="preserve"> vers des armes</w:t>
      </w:r>
      <w:r w:rsidR="00AD6B0A">
        <w:rPr>
          <w:rFonts w:ascii="Times New Roman" w:hAnsi="Times New Roman" w:cs="Times New Roman"/>
          <w:sz w:val="24"/>
          <w:szCs w:val="24"/>
        </w:rPr>
        <w:t xml:space="preserve"> moins sophistiquées,</w:t>
      </w:r>
      <w:r w:rsidR="00BA45DB" w:rsidRPr="00D45D5F">
        <w:rPr>
          <w:rFonts w:ascii="Times New Roman" w:hAnsi="Times New Roman" w:cs="Times New Roman"/>
          <w:sz w:val="24"/>
          <w:szCs w:val="24"/>
        </w:rPr>
        <w:t xml:space="preserve"> produites en masse</w:t>
      </w:r>
      <w:r w:rsidR="00D45D5F">
        <w:rPr>
          <w:rFonts w:ascii="Times New Roman" w:hAnsi="Times New Roman" w:cs="Times New Roman"/>
          <w:sz w:val="24"/>
          <w:szCs w:val="24"/>
        </w:rPr>
        <w:t>,</w:t>
      </w:r>
      <w:r w:rsidR="00403B02" w:rsidRPr="00D45D5F">
        <w:rPr>
          <w:rFonts w:ascii="Times New Roman" w:hAnsi="Times New Roman" w:cs="Times New Roman"/>
          <w:sz w:val="24"/>
          <w:szCs w:val="24"/>
        </w:rPr>
        <w:t xml:space="preserve"> à faible co</w:t>
      </w:r>
      <w:r w:rsidR="00D45D5F" w:rsidRPr="00D45D5F">
        <w:rPr>
          <w:rFonts w:ascii="Times New Roman" w:hAnsi="Times New Roman" w:cs="Times New Roman"/>
          <w:sz w:val="24"/>
          <w:szCs w:val="24"/>
        </w:rPr>
        <w:t>ût</w:t>
      </w:r>
      <w:r w:rsidR="0061389F">
        <w:rPr>
          <w:rFonts w:ascii="Times New Roman" w:hAnsi="Times New Roman" w:cs="Times New Roman"/>
          <w:sz w:val="24"/>
          <w:szCs w:val="24"/>
        </w:rPr>
        <w:t>.</w:t>
      </w:r>
      <w:r w:rsidR="00185BF6" w:rsidRPr="00D45D5F">
        <w:rPr>
          <w:rFonts w:ascii="Times New Roman" w:hAnsi="Times New Roman" w:cs="Times New Roman"/>
          <w:sz w:val="24"/>
          <w:szCs w:val="24"/>
        </w:rPr>
        <w:t xml:space="preserve"> </w:t>
      </w:r>
      <w:r w:rsidR="00A52C1B">
        <w:rPr>
          <w:rFonts w:ascii="Times New Roman" w:hAnsi="Times New Roman" w:cs="Times New Roman"/>
          <w:sz w:val="24"/>
          <w:szCs w:val="24"/>
        </w:rPr>
        <w:t>L</w:t>
      </w:r>
      <w:r w:rsidR="00D57832">
        <w:rPr>
          <w:rFonts w:ascii="Times New Roman" w:hAnsi="Times New Roman" w:cs="Times New Roman"/>
          <w:sz w:val="24"/>
          <w:szCs w:val="24"/>
        </w:rPr>
        <w:t>a guerre de Trump en Iran vient de confirmer</w:t>
      </w:r>
      <w:r w:rsidR="00254802">
        <w:rPr>
          <w:rFonts w:ascii="Times New Roman" w:hAnsi="Times New Roman" w:cs="Times New Roman"/>
          <w:sz w:val="24"/>
          <w:szCs w:val="24"/>
        </w:rPr>
        <w:t xml:space="preserve"> que</w:t>
      </w:r>
      <w:r w:rsidR="00D57832">
        <w:rPr>
          <w:rFonts w:ascii="Times New Roman" w:hAnsi="Times New Roman" w:cs="Times New Roman"/>
          <w:sz w:val="24"/>
          <w:szCs w:val="24"/>
        </w:rPr>
        <w:t xml:space="preserve"> </w:t>
      </w:r>
      <w:r w:rsidR="00254802">
        <w:rPr>
          <w:rFonts w:ascii="Times New Roman" w:hAnsi="Times New Roman" w:cs="Times New Roman"/>
          <w:sz w:val="24"/>
          <w:szCs w:val="24"/>
        </w:rPr>
        <w:t xml:space="preserve">ce basculement à une </w:t>
      </w:r>
      <w:r w:rsidR="00D901CF">
        <w:rPr>
          <w:rFonts w:ascii="Times New Roman" w:hAnsi="Times New Roman" w:cs="Times New Roman"/>
          <w:sz w:val="24"/>
          <w:szCs w:val="24"/>
        </w:rPr>
        <w:t>valeur générale.</w:t>
      </w:r>
      <w:r w:rsidR="00956967">
        <w:rPr>
          <w:rFonts w:ascii="Times New Roman" w:hAnsi="Times New Roman" w:cs="Times New Roman"/>
          <w:sz w:val="24"/>
          <w:szCs w:val="24"/>
        </w:rPr>
        <w:t xml:space="preserve"> Elizabeth </w:t>
      </w:r>
      <w:r w:rsidR="005765A8">
        <w:rPr>
          <w:rFonts w:ascii="Times New Roman" w:hAnsi="Times New Roman" w:cs="Times New Roman"/>
          <w:sz w:val="24"/>
          <w:szCs w:val="24"/>
        </w:rPr>
        <w:t xml:space="preserve">Sheppard Sellam, </w:t>
      </w:r>
      <w:r w:rsidR="0012632D">
        <w:rPr>
          <w:rFonts w:ascii="Times New Roman" w:hAnsi="Times New Roman" w:cs="Times New Roman"/>
          <w:sz w:val="24"/>
          <w:szCs w:val="24"/>
        </w:rPr>
        <w:t>dans</w:t>
      </w:r>
      <w:r w:rsidR="002D15EC">
        <w:rPr>
          <w:rFonts w:ascii="Times New Roman" w:hAnsi="Times New Roman" w:cs="Times New Roman"/>
          <w:sz w:val="24"/>
          <w:szCs w:val="24"/>
        </w:rPr>
        <w:t xml:space="preserve"> la publication du 21 mars </w:t>
      </w:r>
      <w:r w:rsidR="00F96F95">
        <w:rPr>
          <w:rFonts w:ascii="Times New Roman" w:hAnsi="Times New Roman" w:cs="Times New Roman"/>
          <w:sz w:val="24"/>
          <w:szCs w:val="24"/>
        </w:rPr>
        <w:t>2026 de</w:t>
      </w:r>
      <w:r w:rsidR="00625D74">
        <w:rPr>
          <w:rFonts w:ascii="Times New Roman" w:hAnsi="Times New Roman" w:cs="Times New Roman"/>
          <w:sz w:val="24"/>
          <w:szCs w:val="24"/>
        </w:rPr>
        <w:t xml:space="preserve"> </w:t>
      </w:r>
      <w:r w:rsidR="00625D74" w:rsidRPr="00625D74">
        <w:rPr>
          <w:rFonts w:ascii="Times New Roman" w:hAnsi="Times New Roman" w:cs="Times New Roman"/>
          <w:i/>
          <w:iCs/>
          <w:sz w:val="24"/>
          <w:szCs w:val="24"/>
        </w:rPr>
        <w:t>The</w:t>
      </w:r>
      <w:r w:rsidR="0012632D" w:rsidRPr="00625D74">
        <w:rPr>
          <w:rFonts w:ascii="Times New Roman" w:hAnsi="Times New Roman" w:cs="Times New Roman"/>
          <w:i/>
          <w:iCs/>
          <w:sz w:val="24"/>
          <w:szCs w:val="24"/>
        </w:rPr>
        <w:t xml:space="preserve"> </w:t>
      </w:r>
      <w:r w:rsidR="002D15EC" w:rsidRPr="00625D74">
        <w:rPr>
          <w:rFonts w:ascii="Times New Roman" w:hAnsi="Times New Roman" w:cs="Times New Roman"/>
          <w:i/>
          <w:iCs/>
          <w:sz w:val="24"/>
          <w:szCs w:val="24"/>
        </w:rPr>
        <w:t>Conversation</w:t>
      </w:r>
      <w:r w:rsidR="002D15EC" w:rsidRPr="00686402">
        <w:rPr>
          <w:rFonts w:ascii="Times New Roman" w:hAnsi="Times New Roman" w:cs="Times New Roman"/>
          <w:sz w:val="24"/>
          <w:szCs w:val="24"/>
        </w:rPr>
        <w:t xml:space="preserve"> </w:t>
      </w:r>
      <w:r w:rsidR="00330EF4" w:rsidRPr="00686402">
        <w:rPr>
          <w:rFonts w:ascii="Times New Roman" w:hAnsi="Times New Roman" w:cs="Times New Roman"/>
          <w:sz w:val="24"/>
          <w:szCs w:val="24"/>
        </w:rPr>
        <w:t>qualifie la</w:t>
      </w:r>
      <w:r w:rsidR="003C3693" w:rsidRPr="00686402">
        <w:rPr>
          <w:rFonts w:ascii="Times New Roman" w:hAnsi="Times New Roman" w:cs="Times New Roman"/>
          <w:sz w:val="24"/>
          <w:szCs w:val="24"/>
        </w:rPr>
        <w:t xml:space="preserve"> </w:t>
      </w:r>
      <w:r w:rsidR="00330EF4" w:rsidRPr="00686402">
        <w:rPr>
          <w:rFonts w:ascii="Times New Roman" w:hAnsi="Times New Roman" w:cs="Times New Roman"/>
          <w:i/>
          <w:iCs/>
          <w:sz w:val="24"/>
          <w:szCs w:val="24"/>
        </w:rPr>
        <w:t>« </w:t>
      </w:r>
      <w:r w:rsidR="00E379DE" w:rsidRPr="00686402">
        <w:rPr>
          <w:rFonts w:ascii="Times New Roman" w:hAnsi="Times New Roman" w:cs="Times New Roman"/>
          <w:i/>
          <w:iCs/>
          <w:sz w:val="24"/>
          <w:szCs w:val="24"/>
        </w:rPr>
        <w:t>Guerre des drones </w:t>
      </w:r>
      <w:r w:rsidR="00330EF4" w:rsidRPr="00686402">
        <w:rPr>
          <w:rFonts w:ascii="Times New Roman" w:hAnsi="Times New Roman" w:cs="Times New Roman"/>
          <w:i/>
          <w:iCs/>
          <w:sz w:val="24"/>
          <w:szCs w:val="24"/>
        </w:rPr>
        <w:t>de</w:t>
      </w:r>
      <w:r w:rsidR="00E379DE" w:rsidRPr="00686402">
        <w:rPr>
          <w:rFonts w:ascii="Times New Roman" w:hAnsi="Times New Roman" w:cs="Times New Roman"/>
          <w:i/>
          <w:iCs/>
          <w:sz w:val="24"/>
          <w:szCs w:val="24"/>
        </w:rPr>
        <w:t xml:space="preserve"> révolution </w:t>
      </w:r>
      <w:proofErr w:type="spellStart"/>
      <w:r w:rsidR="00E379DE" w:rsidRPr="00686402">
        <w:rPr>
          <w:rFonts w:ascii="Times New Roman" w:hAnsi="Times New Roman" w:cs="Times New Roman"/>
          <w:i/>
          <w:iCs/>
          <w:sz w:val="24"/>
          <w:szCs w:val="24"/>
        </w:rPr>
        <w:t>low</w:t>
      </w:r>
      <w:proofErr w:type="spellEnd"/>
      <w:r w:rsidR="00E379DE" w:rsidRPr="00686402">
        <w:rPr>
          <w:rFonts w:ascii="Times New Roman" w:hAnsi="Times New Roman" w:cs="Times New Roman"/>
          <w:i/>
          <w:iCs/>
          <w:sz w:val="24"/>
          <w:szCs w:val="24"/>
        </w:rPr>
        <w:t xml:space="preserve"> </w:t>
      </w:r>
      <w:proofErr w:type="spellStart"/>
      <w:r w:rsidR="00E379DE" w:rsidRPr="00686402">
        <w:rPr>
          <w:rFonts w:ascii="Times New Roman" w:hAnsi="Times New Roman" w:cs="Times New Roman"/>
          <w:i/>
          <w:iCs/>
          <w:sz w:val="24"/>
          <w:szCs w:val="24"/>
        </w:rPr>
        <w:t>cost</w:t>
      </w:r>
      <w:proofErr w:type="spellEnd"/>
      <w:r w:rsidR="00E379DE" w:rsidRPr="00686402">
        <w:rPr>
          <w:rFonts w:ascii="Times New Roman" w:hAnsi="Times New Roman" w:cs="Times New Roman"/>
          <w:i/>
          <w:iCs/>
          <w:sz w:val="24"/>
          <w:szCs w:val="24"/>
        </w:rPr>
        <w:t xml:space="preserve"> qui défie la puissance américaine</w:t>
      </w:r>
      <w:r w:rsidR="00330EF4" w:rsidRPr="00686402">
        <w:rPr>
          <w:rFonts w:ascii="Times New Roman" w:hAnsi="Times New Roman" w:cs="Times New Roman"/>
          <w:i/>
          <w:iCs/>
          <w:sz w:val="24"/>
          <w:szCs w:val="24"/>
        </w:rPr>
        <w:t> »</w:t>
      </w:r>
      <w:r w:rsidR="00085975" w:rsidRPr="00686402">
        <w:rPr>
          <w:rFonts w:ascii="Times New Roman" w:hAnsi="Times New Roman" w:cs="Times New Roman"/>
          <w:sz w:val="24"/>
          <w:szCs w:val="24"/>
        </w:rPr>
        <w:t xml:space="preserve">. Elle </w:t>
      </w:r>
      <w:r w:rsidR="003C3693" w:rsidRPr="00686402">
        <w:rPr>
          <w:rFonts w:ascii="Times New Roman" w:hAnsi="Times New Roman" w:cs="Times New Roman"/>
          <w:sz w:val="24"/>
          <w:szCs w:val="24"/>
        </w:rPr>
        <w:t xml:space="preserve">indique </w:t>
      </w:r>
      <w:r w:rsidR="0005724E" w:rsidRPr="00686402">
        <w:rPr>
          <w:rFonts w:ascii="Times New Roman" w:hAnsi="Times New Roman" w:cs="Times New Roman"/>
          <w:sz w:val="24"/>
          <w:szCs w:val="24"/>
        </w:rPr>
        <w:t>les chiffres</w:t>
      </w:r>
      <w:r w:rsidR="003C3693" w:rsidRPr="00686402">
        <w:rPr>
          <w:rFonts w:ascii="Times New Roman" w:hAnsi="Times New Roman" w:cs="Times New Roman"/>
          <w:sz w:val="24"/>
          <w:szCs w:val="24"/>
        </w:rPr>
        <w:t xml:space="preserve"> de cette nouvelle donne :</w:t>
      </w:r>
      <w:r w:rsidR="0005724E" w:rsidRPr="00686402">
        <w:rPr>
          <w:rFonts w:ascii="Times New Roman" w:hAnsi="Times New Roman" w:cs="Times New Roman"/>
          <w:sz w:val="24"/>
          <w:szCs w:val="24"/>
        </w:rPr>
        <w:t xml:space="preserve"> </w:t>
      </w:r>
    </w:p>
    <w:p w14:paraId="3893BED7" w14:textId="39A5039A" w:rsidR="004974E1" w:rsidRPr="00686402" w:rsidRDefault="003C3693" w:rsidP="009B4E1E">
      <w:pPr>
        <w:jc w:val="both"/>
        <w:rPr>
          <w:rFonts w:ascii="Times New Roman" w:hAnsi="Times New Roman" w:cs="Times New Roman"/>
          <w:i/>
          <w:iCs/>
          <w:sz w:val="24"/>
          <w:szCs w:val="24"/>
        </w:rPr>
      </w:pPr>
      <w:r w:rsidRPr="00686402">
        <w:rPr>
          <w:rFonts w:ascii="Times New Roman" w:hAnsi="Times New Roman" w:cs="Times New Roman"/>
          <w:i/>
          <w:iCs/>
          <w:sz w:val="24"/>
          <w:szCs w:val="24"/>
        </w:rPr>
        <w:t>« </w:t>
      </w:r>
      <w:r w:rsidR="009B4E1E" w:rsidRPr="00686402">
        <w:rPr>
          <w:rFonts w:ascii="Times New Roman" w:hAnsi="Times New Roman" w:cs="Times New Roman"/>
          <w:i/>
          <w:iCs/>
          <w:sz w:val="24"/>
          <w:szCs w:val="24"/>
        </w:rPr>
        <w:t xml:space="preserve">Le coût de l’attaque s’est effondré. Un drone de type Shahed est estimé entre 20 000 et 50 000 dollars (entre 17 000 et 43 000 euros), tandis que </w:t>
      </w:r>
      <w:r w:rsidR="009B4E1E" w:rsidRPr="00DC464F">
        <w:rPr>
          <w:rFonts w:ascii="Times New Roman" w:hAnsi="Times New Roman" w:cs="Times New Roman"/>
          <w:i/>
          <w:iCs/>
          <w:sz w:val="24"/>
          <w:szCs w:val="24"/>
        </w:rPr>
        <w:t>certains drones FPV ne coûtent que quelques centaines d’euros</w:t>
      </w:r>
      <w:r w:rsidR="009B4E1E" w:rsidRPr="00686402">
        <w:rPr>
          <w:rFonts w:ascii="Times New Roman" w:hAnsi="Times New Roman" w:cs="Times New Roman"/>
          <w:i/>
          <w:iCs/>
          <w:sz w:val="24"/>
          <w:szCs w:val="24"/>
        </w:rPr>
        <w:t>. À l’inverse, le coût de la défense reste extrêmement élevé. Intercepter ces menaces mobilise des systèmes avancés comme les batteries Patriot, dont chaque missile peut coûter entre 3 et 5 millions de dollars (entre 2,5 et 4,3 millions d’euros), ou des avions de chasse dont chaque heure de vol se chiffre en dizaines de milliers de dollars.</w:t>
      </w:r>
      <w:r w:rsidR="00DC464F">
        <w:rPr>
          <w:rFonts w:ascii="Times New Roman" w:hAnsi="Times New Roman" w:cs="Times New Roman"/>
          <w:i/>
          <w:iCs/>
          <w:sz w:val="24"/>
          <w:szCs w:val="24"/>
        </w:rPr>
        <w:t> »</w:t>
      </w:r>
      <w:r w:rsidR="009B4E1E" w:rsidRPr="00686402">
        <w:rPr>
          <w:rFonts w:ascii="Times New Roman" w:hAnsi="Times New Roman" w:cs="Times New Roman"/>
          <w:i/>
          <w:iCs/>
          <w:sz w:val="24"/>
          <w:szCs w:val="24"/>
        </w:rPr>
        <w:t xml:space="preserve"> </w:t>
      </w:r>
    </w:p>
    <w:p w14:paraId="150E3B72" w14:textId="3F466A90" w:rsidR="00BC28DE" w:rsidRDefault="00BC28DE" w:rsidP="009B4E1E">
      <w:pPr>
        <w:jc w:val="both"/>
        <w:rPr>
          <w:rFonts w:ascii="Times New Roman" w:hAnsi="Times New Roman" w:cs="Times New Roman"/>
          <w:i/>
          <w:iCs/>
          <w:sz w:val="24"/>
          <w:szCs w:val="24"/>
        </w:rPr>
      </w:pPr>
      <w:r w:rsidRPr="00686402">
        <w:rPr>
          <w:rFonts w:ascii="Times New Roman" w:hAnsi="Times New Roman" w:cs="Times New Roman"/>
          <w:sz w:val="24"/>
          <w:szCs w:val="24"/>
        </w:rPr>
        <w:t xml:space="preserve">A partir de 2023 </w:t>
      </w:r>
      <w:r w:rsidR="009F567B" w:rsidRPr="00686402">
        <w:rPr>
          <w:rFonts w:ascii="Times New Roman" w:hAnsi="Times New Roman" w:cs="Times New Roman"/>
          <w:sz w:val="24"/>
          <w:szCs w:val="24"/>
        </w:rPr>
        <w:t>Sebastien Lecornu, alors ministr</w:t>
      </w:r>
      <w:r w:rsidR="00FA0A67" w:rsidRPr="00686402">
        <w:rPr>
          <w:rFonts w:ascii="Times New Roman" w:hAnsi="Times New Roman" w:cs="Times New Roman"/>
          <w:sz w:val="24"/>
          <w:szCs w:val="24"/>
        </w:rPr>
        <w:t xml:space="preserve">e des </w:t>
      </w:r>
      <w:r w:rsidR="00C65A3E" w:rsidRPr="00686402">
        <w:rPr>
          <w:rFonts w:ascii="Times New Roman" w:hAnsi="Times New Roman" w:cs="Times New Roman"/>
          <w:sz w:val="24"/>
          <w:szCs w:val="24"/>
        </w:rPr>
        <w:t>Armées</w:t>
      </w:r>
      <w:r w:rsidR="00FA0A67" w:rsidRPr="00686402">
        <w:rPr>
          <w:rFonts w:ascii="Times New Roman" w:hAnsi="Times New Roman" w:cs="Times New Roman"/>
          <w:sz w:val="24"/>
          <w:szCs w:val="24"/>
        </w:rPr>
        <w:t xml:space="preserve">, </w:t>
      </w:r>
      <w:r w:rsidR="009D19C2" w:rsidRPr="00686402">
        <w:rPr>
          <w:rFonts w:ascii="Times New Roman" w:hAnsi="Times New Roman" w:cs="Times New Roman"/>
          <w:sz w:val="24"/>
          <w:szCs w:val="24"/>
        </w:rPr>
        <w:t xml:space="preserve">était amené à tenir compte </w:t>
      </w:r>
      <w:r w:rsidR="00CD6989" w:rsidRPr="00686402">
        <w:rPr>
          <w:rFonts w:ascii="Times New Roman" w:hAnsi="Times New Roman" w:cs="Times New Roman"/>
          <w:sz w:val="24"/>
          <w:szCs w:val="24"/>
        </w:rPr>
        <w:t>de cette év</w:t>
      </w:r>
      <w:r w:rsidR="00A74D37" w:rsidRPr="00686402">
        <w:rPr>
          <w:rFonts w:ascii="Times New Roman" w:hAnsi="Times New Roman" w:cs="Times New Roman"/>
          <w:sz w:val="24"/>
          <w:szCs w:val="24"/>
        </w:rPr>
        <w:t>olution technologique en passe de devenir une évolution st</w:t>
      </w:r>
      <w:r w:rsidR="00C65A3E" w:rsidRPr="00686402">
        <w:rPr>
          <w:rFonts w:ascii="Times New Roman" w:hAnsi="Times New Roman" w:cs="Times New Roman"/>
          <w:sz w:val="24"/>
          <w:szCs w:val="24"/>
        </w:rPr>
        <w:t>ratégique d’ensemble.</w:t>
      </w:r>
      <w:r w:rsidR="00AF2312" w:rsidRPr="00686402">
        <w:rPr>
          <w:rFonts w:ascii="Times New Roman" w:hAnsi="Times New Roman" w:cs="Times New Roman"/>
          <w:sz w:val="24"/>
          <w:szCs w:val="24"/>
        </w:rPr>
        <w:t xml:space="preserve"> La loi de programmation militaire 2024-20</w:t>
      </w:r>
      <w:r w:rsidR="008B1889" w:rsidRPr="00686402">
        <w:rPr>
          <w:rFonts w:ascii="Times New Roman" w:hAnsi="Times New Roman" w:cs="Times New Roman"/>
          <w:sz w:val="24"/>
          <w:szCs w:val="24"/>
        </w:rPr>
        <w:t>30</w:t>
      </w:r>
      <w:r w:rsidR="00CE6775" w:rsidRPr="00686402">
        <w:rPr>
          <w:rFonts w:ascii="Times New Roman" w:hAnsi="Times New Roman" w:cs="Times New Roman"/>
          <w:sz w:val="24"/>
          <w:szCs w:val="24"/>
        </w:rPr>
        <w:t xml:space="preserve"> voudrait relever d’une approche nouvelle </w:t>
      </w:r>
      <w:r w:rsidR="006A65AF" w:rsidRPr="00686402">
        <w:rPr>
          <w:rFonts w:ascii="Times New Roman" w:hAnsi="Times New Roman" w:cs="Times New Roman"/>
          <w:sz w:val="24"/>
          <w:szCs w:val="24"/>
        </w:rPr>
        <w:t xml:space="preserve">des innovations de défense. </w:t>
      </w:r>
      <w:r w:rsidR="0006310A" w:rsidRPr="00686402">
        <w:rPr>
          <w:rFonts w:ascii="Times New Roman" w:hAnsi="Times New Roman" w:cs="Times New Roman"/>
          <w:sz w:val="24"/>
          <w:szCs w:val="24"/>
        </w:rPr>
        <w:t xml:space="preserve">Une de ses orientations est d’explorer les technologies </w:t>
      </w:r>
      <w:r w:rsidR="00234106" w:rsidRPr="00686402">
        <w:rPr>
          <w:rFonts w:ascii="Times New Roman" w:hAnsi="Times New Roman" w:cs="Times New Roman"/>
          <w:sz w:val="24"/>
          <w:szCs w:val="24"/>
        </w:rPr>
        <w:t xml:space="preserve">innovantes très en amont pour déceler les applications qui </w:t>
      </w:r>
      <w:r w:rsidR="00356934" w:rsidRPr="00686402">
        <w:rPr>
          <w:rFonts w:ascii="Times New Roman" w:hAnsi="Times New Roman" w:cs="Times New Roman"/>
          <w:sz w:val="24"/>
          <w:szCs w:val="24"/>
        </w:rPr>
        <w:t>intéresseraient les armées</w:t>
      </w:r>
      <w:r w:rsidR="00686402" w:rsidRPr="00686402">
        <w:rPr>
          <w:rFonts w:ascii="Times New Roman" w:hAnsi="Times New Roman" w:cs="Times New Roman"/>
          <w:sz w:val="24"/>
          <w:szCs w:val="24"/>
        </w:rPr>
        <w:t>.</w:t>
      </w:r>
      <w:r w:rsidR="005867B5">
        <w:rPr>
          <w:rFonts w:ascii="Times New Roman" w:hAnsi="Times New Roman" w:cs="Times New Roman"/>
          <w:sz w:val="24"/>
          <w:szCs w:val="24"/>
        </w:rPr>
        <w:t xml:space="preserve"> Les technologies </w:t>
      </w:r>
      <w:r w:rsidR="003567E0">
        <w:rPr>
          <w:rFonts w:ascii="Times New Roman" w:hAnsi="Times New Roman" w:cs="Times New Roman"/>
          <w:sz w:val="24"/>
          <w:szCs w:val="24"/>
        </w:rPr>
        <w:t>prioritaires</w:t>
      </w:r>
      <w:r w:rsidR="00496ADE">
        <w:rPr>
          <w:rFonts w:ascii="Times New Roman" w:hAnsi="Times New Roman" w:cs="Times New Roman"/>
          <w:sz w:val="24"/>
          <w:szCs w:val="24"/>
        </w:rPr>
        <w:t xml:space="preserve"> </w:t>
      </w:r>
      <w:r w:rsidR="00155D66">
        <w:rPr>
          <w:rFonts w:ascii="Times New Roman" w:hAnsi="Times New Roman" w:cs="Times New Roman"/>
          <w:sz w:val="24"/>
          <w:szCs w:val="24"/>
        </w:rPr>
        <w:t>qui ne peuvent plus être ignorées</w:t>
      </w:r>
      <w:r w:rsidR="00DC464F">
        <w:rPr>
          <w:rFonts w:ascii="Times New Roman" w:hAnsi="Times New Roman" w:cs="Times New Roman"/>
          <w:sz w:val="24"/>
          <w:szCs w:val="24"/>
        </w:rPr>
        <w:t>,</w:t>
      </w:r>
      <w:r w:rsidR="00155D66">
        <w:rPr>
          <w:rFonts w:ascii="Times New Roman" w:hAnsi="Times New Roman" w:cs="Times New Roman"/>
          <w:sz w:val="24"/>
          <w:szCs w:val="24"/>
        </w:rPr>
        <w:t xml:space="preserve"> sous peine de </w:t>
      </w:r>
      <w:r w:rsidR="00373941">
        <w:rPr>
          <w:rFonts w:ascii="Times New Roman" w:hAnsi="Times New Roman" w:cs="Times New Roman"/>
          <w:sz w:val="24"/>
          <w:szCs w:val="24"/>
        </w:rPr>
        <w:t xml:space="preserve">subir </w:t>
      </w:r>
      <w:r w:rsidR="00DC464F">
        <w:rPr>
          <w:rFonts w:ascii="Times New Roman" w:hAnsi="Times New Roman" w:cs="Times New Roman"/>
          <w:sz w:val="24"/>
          <w:szCs w:val="24"/>
        </w:rPr>
        <w:t xml:space="preserve">une </w:t>
      </w:r>
      <w:r w:rsidR="00373941">
        <w:rPr>
          <w:rFonts w:ascii="Times New Roman" w:hAnsi="Times New Roman" w:cs="Times New Roman"/>
          <w:sz w:val="24"/>
          <w:szCs w:val="24"/>
        </w:rPr>
        <w:t>surprise</w:t>
      </w:r>
      <w:r w:rsidR="00AB6FE5">
        <w:rPr>
          <w:rFonts w:ascii="Times New Roman" w:hAnsi="Times New Roman" w:cs="Times New Roman"/>
          <w:sz w:val="24"/>
          <w:szCs w:val="24"/>
        </w:rPr>
        <w:t xml:space="preserve"> qui romp</w:t>
      </w:r>
      <w:r w:rsidR="00491624">
        <w:rPr>
          <w:rFonts w:ascii="Times New Roman" w:hAnsi="Times New Roman" w:cs="Times New Roman"/>
          <w:sz w:val="24"/>
          <w:szCs w:val="24"/>
        </w:rPr>
        <w:t xml:space="preserve">rait </w:t>
      </w:r>
      <w:r w:rsidR="00491624">
        <w:rPr>
          <w:rFonts w:ascii="Times New Roman" w:hAnsi="Times New Roman" w:cs="Times New Roman"/>
          <w:sz w:val="24"/>
          <w:szCs w:val="24"/>
        </w:rPr>
        <w:lastRenderedPageBreak/>
        <w:t>l’ancien</w:t>
      </w:r>
      <w:r w:rsidR="00AB6FE5">
        <w:rPr>
          <w:rFonts w:ascii="Times New Roman" w:hAnsi="Times New Roman" w:cs="Times New Roman"/>
          <w:sz w:val="24"/>
          <w:szCs w:val="24"/>
        </w:rPr>
        <w:t xml:space="preserve"> équilibre stratégique</w:t>
      </w:r>
      <w:r w:rsidR="00DC464F">
        <w:rPr>
          <w:rFonts w:ascii="Times New Roman" w:hAnsi="Times New Roman" w:cs="Times New Roman"/>
          <w:sz w:val="24"/>
          <w:szCs w:val="24"/>
        </w:rPr>
        <w:t>,</w:t>
      </w:r>
      <w:r w:rsidR="00155D66">
        <w:rPr>
          <w:rFonts w:ascii="Times New Roman" w:hAnsi="Times New Roman" w:cs="Times New Roman"/>
          <w:sz w:val="24"/>
          <w:szCs w:val="24"/>
        </w:rPr>
        <w:t xml:space="preserve"> </w:t>
      </w:r>
      <w:r w:rsidR="00491624">
        <w:rPr>
          <w:rFonts w:ascii="Times New Roman" w:hAnsi="Times New Roman" w:cs="Times New Roman"/>
          <w:sz w:val="24"/>
          <w:szCs w:val="24"/>
        </w:rPr>
        <w:t xml:space="preserve">sont soigneusement listées </w:t>
      </w:r>
      <w:r w:rsidR="00E71CF7">
        <w:rPr>
          <w:rFonts w:ascii="Times New Roman" w:hAnsi="Times New Roman" w:cs="Times New Roman"/>
          <w:sz w:val="24"/>
          <w:szCs w:val="24"/>
        </w:rPr>
        <w:t>depuis 2023</w:t>
      </w:r>
      <w:r w:rsidR="00BF7DE3">
        <w:rPr>
          <w:rFonts w:ascii="Times New Roman" w:hAnsi="Times New Roman" w:cs="Times New Roman"/>
          <w:sz w:val="24"/>
          <w:szCs w:val="24"/>
        </w:rPr>
        <w:t xml:space="preserve"> dans le </w:t>
      </w:r>
      <w:r w:rsidR="00BF7DE3" w:rsidRPr="00AD3AA3">
        <w:rPr>
          <w:rFonts w:ascii="Times New Roman" w:hAnsi="Times New Roman" w:cs="Times New Roman"/>
          <w:i/>
          <w:iCs/>
          <w:sz w:val="24"/>
          <w:szCs w:val="24"/>
        </w:rPr>
        <w:t>Document de référence</w:t>
      </w:r>
      <w:r w:rsidR="00AD3AA3" w:rsidRPr="00AD3AA3">
        <w:rPr>
          <w:rFonts w:ascii="Times New Roman" w:hAnsi="Times New Roman" w:cs="Times New Roman"/>
          <w:i/>
          <w:iCs/>
          <w:sz w:val="24"/>
          <w:szCs w:val="24"/>
        </w:rPr>
        <w:t xml:space="preserve"> de l’orientation de l’innovation de défense</w:t>
      </w:r>
      <w:r w:rsidR="00FF3D5E">
        <w:rPr>
          <w:rFonts w:ascii="Times New Roman" w:hAnsi="Times New Roman" w:cs="Times New Roman"/>
          <w:i/>
          <w:iCs/>
          <w:sz w:val="24"/>
          <w:szCs w:val="24"/>
        </w:rPr>
        <w:t xml:space="preserve">, </w:t>
      </w:r>
      <w:r w:rsidR="00FF3D5E" w:rsidRPr="00FF3D5E">
        <w:rPr>
          <w:rFonts w:ascii="Times New Roman" w:hAnsi="Times New Roman" w:cs="Times New Roman"/>
          <w:sz w:val="24"/>
          <w:szCs w:val="24"/>
        </w:rPr>
        <w:t xml:space="preserve">publié par le </w:t>
      </w:r>
      <w:r w:rsidR="00FF3D5E">
        <w:rPr>
          <w:rFonts w:ascii="Times New Roman" w:hAnsi="Times New Roman" w:cs="Times New Roman"/>
          <w:sz w:val="24"/>
          <w:szCs w:val="24"/>
        </w:rPr>
        <w:t>ministère des Armées :</w:t>
      </w:r>
      <w:r w:rsidR="00E71CF7" w:rsidRPr="00AD3AA3">
        <w:rPr>
          <w:rFonts w:ascii="Times New Roman" w:hAnsi="Times New Roman" w:cs="Times New Roman"/>
          <w:i/>
          <w:iCs/>
          <w:sz w:val="24"/>
          <w:szCs w:val="24"/>
        </w:rPr>
        <w:t xml:space="preserve"> </w:t>
      </w:r>
    </w:p>
    <w:p w14:paraId="3DA5C70B" w14:textId="44E51783" w:rsidR="00E31B05" w:rsidRPr="00C968EF" w:rsidRDefault="003B546E" w:rsidP="00321097">
      <w:pPr>
        <w:pStyle w:val="Paragraphedeliste"/>
        <w:numPr>
          <w:ilvl w:val="0"/>
          <w:numId w:val="5"/>
        </w:numPr>
        <w:jc w:val="both"/>
        <w:rPr>
          <w:rFonts w:ascii="Times New Roman" w:hAnsi="Times New Roman" w:cs="Times New Roman"/>
          <w:sz w:val="24"/>
          <w:szCs w:val="24"/>
        </w:rPr>
      </w:pPr>
      <w:proofErr w:type="spellStart"/>
      <w:r>
        <w:rPr>
          <w:rFonts w:ascii="Times New Roman" w:hAnsi="Times New Roman" w:cs="Times New Roman"/>
          <w:i/>
          <w:iCs/>
          <w:sz w:val="24"/>
          <w:szCs w:val="24"/>
        </w:rPr>
        <w:t>Hypervélocité</w:t>
      </w:r>
      <w:proofErr w:type="spellEnd"/>
      <w:r>
        <w:rPr>
          <w:rFonts w:ascii="Times New Roman" w:hAnsi="Times New Roman" w:cs="Times New Roman"/>
          <w:i/>
          <w:iCs/>
          <w:sz w:val="24"/>
          <w:szCs w:val="24"/>
        </w:rPr>
        <w:t xml:space="preserve"> </w:t>
      </w:r>
      <w:r w:rsidRPr="00C968EF">
        <w:rPr>
          <w:rFonts w:ascii="Times New Roman" w:hAnsi="Times New Roman" w:cs="Times New Roman"/>
          <w:sz w:val="24"/>
          <w:szCs w:val="24"/>
        </w:rPr>
        <w:t>qui conjugue</w:t>
      </w:r>
      <w:r w:rsidR="00CC044C" w:rsidRPr="00C968EF">
        <w:rPr>
          <w:rFonts w:ascii="Times New Roman" w:hAnsi="Times New Roman" w:cs="Times New Roman"/>
          <w:sz w:val="24"/>
          <w:szCs w:val="24"/>
        </w:rPr>
        <w:t xml:space="preserve"> l’hypersonique et la </w:t>
      </w:r>
      <w:r w:rsidR="000027F4" w:rsidRPr="00C968EF">
        <w:rPr>
          <w:rFonts w:ascii="Times New Roman" w:hAnsi="Times New Roman" w:cs="Times New Roman"/>
          <w:sz w:val="24"/>
          <w:szCs w:val="24"/>
        </w:rPr>
        <w:t>manœuvrabilité</w:t>
      </w:r>
      <w:r w:rsidR="0016359C" w:rsidRPr="00C968EF">
        <w:rPr>
          <w:rFonts w:ascii="Times New Roman" w:hAnsi="Times New Roman" w:cs="Times New Roman"/>
          <w:sz w:val="24"/>
          <w:szCs w:val="24"/>
        </w:rPr>
        <w:t xml:space="preserve"> (planeurs, missiles propulsés</w:t>
      </w:r>
      <w:r w:rsidR="00E31B05" w:rsidRPr="00C968EF">
        <w:rPr>
          <w:rFonts w:ascii="Times New Roman" w:hAnsi="Times New Roman" w:cs="Times New Roman"/>
          <w:sz w:val="24"/>
          <w:szCs w:val="24"/>
        </w:rPr>
        <w:t>…</w:t>
      </w:r>
      <w:r w:rsidR="00FF3D5E">
        <w:rPr>
          <w:rFonts w:ascii="Times New Roman" w:hAnsi="Times New Roman" w:cs="Times New Roman"/>
          <w:sz w:val="24"/>
          <w:szCs w:val="24"/>
        </w:rPr>
        <w:t>)</w:t>
      </w:r>
    </w:p>
    <w:p w14:paraId="788637A8" w14:textId="34CF7EC9" w:rsidR="00CD6391" w:rsidRPr="00C968EF" w:rsidRDefault="00467B56" w:rsidP="00321097">
      <w:pPr>
        <w:pStyle w:val="Paragraphedeliste"/>
        <w:numPr>
          <w:ilvl w:val="0"/>
          <w:numId w:val="5"/>
        </w:numPr>
        <w:jc w:val="both"/>
        <w:rPr>
          <w:rFonts w:ascii="Times New Roman" w:hAnsi="Times New Roman" w:cs="Times New Roman"/>
          <w:sz w:val="24"/>
          <w:szCs w:val="24"/>
        </w:rPr>
      </w:pPr>
      <w:r>
        <w:rPr>
          <w:rFonts w:ascii="Times New Roman" w:hAnsi="Times New Roman" w:cs="Times New Roman"/>
          <w:i/>
          <w:iCs/>
          <w:sz w:val="24"/>
          <w:szCs w:val="24"/>
        </w:rPr>
        <w:t>A</w:t>
      </w:r>
      <w:r w:rsidR="00E31B05">
        <w:rPr>
          <w:rFonts w:ascii="Times New Roman" w:hAnsi="Times New Roman" w:cs="Times New Roman"/>
          <w:i/>
          <w:iCs/>
          <w:sz w:val="24"/>
          <w:szCs w:val="24"/>
        </w:rPr>
        <w:t>rmes à énergie dirigée</w:t>
      </w:r>
      <w:r w:rsidR="00CD6391">
        <w:rPr>
          <w:rFonts w:ascii="Times New Roman" w:hAnsi="Times New Roman" w:cs="Times New Roman"/>
          <w:i/>
          <w:iCs/>
          <w:sz w:val="24"/>
          <w:szCs w:val="24"/>
        </w:rPr>
        <w:t xml:space="preserve"> </w:t>
      </w:r>
      <w:r w:rsidR="00CD6391" w:rsidRPr="00C968EF">
        <w:rPr>
          <w:rFonts w:ascii="Times New Roman" w:hAnsi="Times New Roman" w:cs="Times New Roman"/>
          <w:sz w:val="24"/>
          <w:szCs w:val="24"/>
        </w:rPr>
        <w:t>(armes électromagnétiques et armes laser)</w:t>
      </w:r>
    </w:p>
    <w:p w14:paraId="2427F6D0" w14:textId="1CAE84BC" w:rsidR="008524BD" w:rsidRDefault="002F1404" w:rsidP="00321097">
      <w:pPr>
        <w:pStyle w:val="Paragraphedeliste"/>
        <w:numPr>
          <w:ilvl w:val="0"/>
          <w:numId w:val="5"/>
        </w:numPr>
        <w:jc w:val="both"/>
        <w:rPr>
          <w:rFonts w:ascii="Times New Roman" w:hAnsi="Times New Roman" w:cs="Times New Roman"/>
          <w:i/>
          <w:iCs/>
          <w:sz w:val="24"/>
          <w:szCs w:val="24"/>
        </w:rPr>
      </w:pPr>
      <w:r>
        <w:rPr>
          <w:rFonts w:ascii="Times New Roman" w:hAnsi="Times New Roman" w:cs="Times New Roman"/>
          <w:i/>
          <w:iCs/>
          <w:sz w:val="24"/>
          <w:szCs w:val="24"/>
        </w:rPr>
        <w:t>Intelligence artificielle</w:t>
      </w:r>
      <w:r w:rsidR="0031394A">
        <w:rPr>
          <w:rFonts w:ascii="Times New Roman" w:hAnsi="Times New Roman" w:cs="Times New Roman"/>
          <w:i/>
          <w:iCs/>
          <w:sz w:val="24"/>
          <w:szCs w:val="24"/>
        </w:rPr>
        <w:t xml:space="preserve"> </w:t>
      </w:r>
      <w:r w:rsidR="0031394A" w:rsidRPr="00EC6D8C">
        <w:rPr>
          <w:rFonts w:ascii="Times New Roman" w:hAnsi="Times New Roman" w:cs="Times New Roman"/>
          <w:sz w:val="24"/>
          <w:szCs w:val="24"/>
        </w:rPr>
        <w:t xml:space="preserve">(lutte contre </w:t>
      </w:r>
      <w:r w:rsidR="009A0F52" w:rsidRPr="00EC6D8C">
        <w:rPr>
          <w:rFonts w:ascii="Times New Roman" w:hAnsi="Times New Roman" w:cs="Times New Roman"/>
          <w:sz w:val="24"/>
          <w:szCs w:val="24"/>
        </w:rPr>
        <w:t xml:space="preserve">la désinformation et les influenceurs numériques </w:t>
      </w:r>
      <w:r w:rsidR="0008603E" w:rsidRPr="00EC6D8C">
        <w:rPr>
          <w:rFonts w:ascii="Times New Roman" w:hAnsi="Times New Roman" w:cs="Times New Roman"/>
          <w:sz w:val="24"/>
          <w:szCs w:val="24"/>
        </w:rPr>
        <w:t xml:space="preserve">par l’analyse d’anomalies, aide au développement </w:t>
      </w:r>
      <w:r w:rsidR="00FF3D5E" w:rsidRPr="00EC6D8C">
        <w:rPr>
          <w:rFonts w:ascii="Times New Roman" w:hAnsi="Times New Roman" w:cs="Times New Roman"/>
          <w:sz w:val="24"/>
          <w:szCs w:val="24"/>
        </w:rPr>
        <w:t>informatique,</w:t>
      </w:r>
      <w:r w:rsidR="003036D8" w:rsidRPr="00EC6D8C">
        <w:rPr>
          <w:rFonts w:ascii="Times New Roman" w:hAnsi="Times New Roman" w:cs="Times New Roman"/>
          <w:sz w:val="24"/>
          <w:szCs w:val="24"/>
        </w:rPr>
        <w:t>)</w:t>
      </w:r>
    </w:p>
    <w:p w14:paraId="4E6BA397" w14:textId="21A4F142" w:rsidR="00BA72A8" w:rsidRPr="00BA72A8" w:rsidRDefault="0010185E" w:rsidP="00321097">
      <w:pPr>
        <w:pStyle w:val="Paragraphedeliste"/>
        <w:numPr>
          <w:ilvl w:val="0"/>
          <w:numId w:val="5"/>
        </w:numPr>
        <w:jc w:val="both"/>
        <w:rPr>
          <w:rFonts w:ascii="Times New Roman" w:hAnsi="Times New Roman" w:cs="Times New Roman"/>
          <w:i/>
          <w:iCs/>
          <w:sz w:val="24"/>
          <w:szCs w:val="24"/>
        </w:rPr>
      </w:pPr>
      <w:r>
        <w:rPr>
          <w:rFonts w:ascii="Times New Roman" w:hAnsi="Times New Roman" w:cs="Times New Roman"/>
          <w:i/>
          <w:iCs/>
          <w:sz w:val="24"/>
          <w:szCs w:val="24"/>
        </w:rPr>
        <w:t>S</w:t>
      </w:r>
      <w:r w:rsidR="008524BD">
        <w:rPr>
          <w:rFonts w:ascii="Times New Roman" w:hAnsi="Times New Roman" w:cs="Times New Roman"/>
          <w:i/>
          <w:iCs/>
          <w:sz w:val="24"/>
          <w:szCs w:val="24"/>
        </w:rPr>
        <w:t>ystèmes autonomes</w:t>
      </w:r>
      <w:r w:rsidR="007733DE">
        <w:rPr>
          <w:rFonts w:ascii="Times New Roman" w:hAnsi="Times New Roman" w:cs="Times New Roman"/>
          <w:i/>
          <w:iCs/>
          <w:sz w:val="24"/>
          <w:szCs w:val="24"/>
        </w:rPr>
        <w:t xml:space="preserve"> </w:t>
      </w:r>
      <w:r w:rsidR="007733DE" w:rsidRPr="00EC6D8C">
        <w:rPr>
          <w:rFonts w:ascii="Times New Roman" w:hAnsi="Times New Roman" w:cs="Times New Roman"/>
          <w:sz w:val="24"/>
          <w:szCs w:val="24"/>
        </w:rPr>
        <w:t>(</w:t>
      </w:r>
      <w:r w:rsidR="005067E4" w:rsidRPr="00EC6D8C">
        <w:rPr>
          <w:rFonts w:ascii="Times New Roman" w:hAnsi="Times New Roman" w:cs="Times New Roman"/>
          <w:sz w:val="24"/>
          <w:szCs w:val="24"/>
        </w:rPr>
        <w:t>robotique associée aux capteurs embarqués et à l’IA</w:t>
      </w:r>
      <w:r w:rsidR="00C17755" w:rsidRPr="00EC6D8C">
        <w:rPr>
          <w:rFonts w:ascii="Times New Roman" w:hAnsi="Times New Roman" w:cs="Times New Roman"/>
          <w:sz w:val="24"/>
          <w:szCs w:val="24"/>
        </w:rPr>
        <w:t xml:space="preserve"> ; </w:t>
      </w:r>
      <w:r w:rsidR="009B5E19" w:rsidRPr="00EC6D8C">
        <w:rPr>
          <w:rFonts w:ascii="Times New Roman" w:hAnsi="Times New Roman" w:cs="Times New Roman"/>
          <w:sz w:val="24"/>
          <w:szCs w:val="24"/>
        </w:rPr>
        <w:t>autonomie décisionnelle pour</w:t>
      </w:r>
      <w:r w:rsidR="00314BE7" w:rsidRPr="00EC6D8C">
        <w:rPr>
          <w:rFonts w:ascii="Times New Roman" w:hAnsi="Times New Roman" w:cs="Times New Roman"/>
          <w:sz w:val="24"/>
          <w:szCs w:val="24"/>
        </w:rPr>
        <w:t xml:space="preserve"> des fonctions élémentaires</w:t>
      </w:r>
      <w:r w:rsidR="00EC6D8C" w:rsidRPr="00EC6D8C">
        <w:rPr>
          <w:rFonts w:ascii="Times New Roman" w:hAnsi="Times New Roman" w:cs="Times New Roman"/>
          <w:sz w:val="24"/>
          <w:szCs w:val="24"/>
        </w:rPr>
        <w:t xml:space="preserve"> présentées comme non létales</w:t>
      </w:r>
      <w:r>
        <w:rPr>
          <w:rFonts w:ascii="Times New Roman" w:hAnsi="Times New Roman" w:cs="Times New Roman"/>
          <w:sz w:val="24"/>
          <w:szCs w:val="24"/>
        </w:rPr>
        <w:t>)</w:t>
      </w:r>
    </w:p>
    <w:p w14:paraId="756C7C31" w14:textId="77777777" w:rsidR="00036682" w:rsidRDefault="00563573" w:rsidP="00321097">
      <w:pPr>
        <w:pStyle w:val="Paragraphedeliste"/>
        <w:numPr>
          <w:ilvl w:val="0"/>
          <w:numId w:val="5"/>
        </w:numPr>
        <w:jc w:val="both"/>
        <w:rPr>
          <w:rFonts w:ascii="Times New Roman" w:hAnsi="Times New Roman" w:cs="Times New Roman"/>
          <w:sz w:val="24"/>
          <w:szCs w:val="24"/>
        </w:rPr>
      </w:pPr>
      <w:r>
        <w:rPr>
          <w:rFonts w:ascii="Times New Roman" w:hAnsi="Times New Roman" w:cs="Times New Roman"/>
          <w:i/>
          <w:iCs/>
          <w:sz w:val="24"/>
          <w:szCs w:val="24"/>
        </w:rPr>
        <w:t>Spectre électro</w:t>
      </w:r>
      <w:r w:rsidR="008512FE">
        <w:rPr>
          <w:rFonts w:ascii="Times New Roman" w:hAnsi="Times New Roman" w:cs="Times New Roman"/>
          <w:i/>
          <w:iCs/>
          <w:sz w:val="24"/>
          <w:szCs w:val="24"/>
        </w:rPr>
        <w:t>magnét</w:t>
      </w:r>
      <w:r>
        <w:rPr>
          <w:rFonts w:ascii="Times New Roman" w:hAnsi="Times New Roman" w:cs="Times New Roman"/>
          <w:i/>
          <w:iCs/>
          <w:sz w:val="24"/>
          <w:szCs w:val="24"/>
        </w:rPr>
        <w:t>ique et guerre</w:t>
      </w:r>
      <w:r w:rsidR="008512FE">
        <w:rPr>
          <w:rFonts w:ascii="Times New Roman" w:hAnsi="Times New Roman" w:cs="Times New Roman"/>
          <w:i/>
          <w:iCs/>
          <w:sz w:val="24"/>
          <w:szCs w:val="24"/>
        </w:rPr>
        <w:t xml:space="preserve"> électronique</w:t>
      </w:r>
      <w:r w:rsidR="00B023A1">
        <w:rPr>
          <w:rFonts w:ascii="Times New Roman" w:hAnsi="Times New Roman" w:cs="Times New Roman"/>
          <w:i/>
          <w:iCs/>
          <w:sz w:val="24"/>
          <w:szCs w:val="24"/>
        </w:rPr>
        <w:t xml:space="preserve"> </w:t>
      </w:r>
      <w:r w:rsidR="00B023A1" w:rsidRPr="00036682">
        <w:rPr>
          <w:rFonts w:ascii="Times New Roman" w:hAnsi="Times New Roman" w:cs="Times New Roman"/>
          <w:sz w:val="24"/>
          <w:szCs w:val="24"/>
        </w:rPr>
        <w:t>(Utilisation de radiofréquences</w:t>
      </w:r>
      <w:r w:rsidR="00560469" w:rsidRPr="00036682">
        <w:rPr>
          <w:rFonts w:ascii="Times New Roman" w:hAnsi="Times New Roman" w:cs="Times New Roman"/>
          <w:sz w:val="24"/>
          <w:szCs w:val="24"/>
        </w:rPr>
        <w:t>, brouillage, surveillance, renseignement</w:t>
      </w:r>
      <w:r w:rsidR="00036682" w:rsidRPr="00036682">
        <w:rPr>
          <w:rFonts w:ascii="Times New Roman" w:hAnsi="Times New Roman" w:cs="Times New Roman"/>
          <w:sz w:val="24"/>
          <w:szCs w:val="24"/>
        </w:rPr>
        <w:t>…)</w:t>
      </w:r>
      <w:r w:rsidRPr="00036682">
        <w:rPr>
          <w:rFonts w:ascii="Times New Roman" w:hAnsi="Times New Roman" w:cs="Times New Roman"/>
          <w:sz w:val="24"/>
          <w:szCs w:val="24"/>
        </w:rPr>
        <w:t xml:space="preserve"> </w:t>
      </w:r>
    </w:p>
    <w:p w14:paraId="6CB656F9" w14:textId="77777777" w:rsidR="004D048F" w:rsidRPr="008C4301" w:rsidRDefault="007A116E" w:rsidP="00321097">
      <w:pPr>
        <w:pStyle w:val="Paragraphedeliste"/>
        <w:numPr>
          <w:ilvl w:val="0"/>
          <w:numId w:val="5"/>
        </w:numPr>
        <w:jc w:val="both"/>
        <w:rPr>
          <w:rFonts w:ascii="Times New Roman" w:hAnsi="Times New Roman" w:cs="Times New Roman"/>
          <w:sz w:val="24"/>
          <w:szCs w:val="24"/>
        </w:rPr>
      </w:pPr>
      <w:r>
        <w:rPr>
          <w:rFonts w:ascii="Times New Roman" w:hAnsi="Times New Roman" w:cs="Times New Roman"/>
          <w:i/>
          <w:iCs/>
          <w:sz w:val="24"/>
          <w:szCs w:val="24"/>
        </w:rPr>
        <w:t xml:space="preserve">Nouvelles </w:t>
      </w:r>
      <w:r w:rsidR="00EB6189">
        <w:rPr>
          <w:rFonts w:ascii="Times New Roman" w:hAnsi="Times New Roman" w:cs="Times New Roman"/>
          <w:i/>
          <w:iCs/>
          <w:sz w:val="24"/>
          <w:szCs w:val="24"/>
        </w:rPr>
        <w:t>technologies de l’énergie</w:t>
      </w:r>
      <w:r w:rsidR="00273135">
        <w:rPr>
          <w:rFonts w:ascii="Times New Roman" w:hAnsi="Times New Roman" w:cs="Times New Roman"/>
          <w:i/>
          <w:iCs/>
          <w:sz w:val="24"/>
          <w:szCs w:val="24"/>
        </w:rPr>
        <w:t xml:space="preserve"> </w:t>
      </w:r>
      <w:r w:rsidR="00273135" w:rsidRPr="008C4301">
        <w:rPr>
          <w:rFonts w:ascii="Times New Roman" w:hAnsi="Times New Roman" w:cs="Times New Roman"/>
          <w:sz w:val="24"/>
          <w:szCs w:val="24"/>
        </w:rPr>
        <w:t>(drones à grande durée de mission</w:t>
      </w:r>
      <w:r w:rsidR="005121F7" w:rsidRPr="008C4301">
        <w:rPr>
          <w:rFonts w:ascii="Times New Roman" w:hAnsi="Times New Roman" w:cs="Times New Roman"/>
          <w:sz w:val="24"/>
          <w:szCs w:val="24"/>
        </w:rPr>
        <w:t xml:space="preserve"> </w:t>
      </w:r>
      <w:r w:rsidR="00DF1A04" w:rsidRPr="008C4301">
        <w:rPr>
          <w:rFonts w:ascii="Times New Roman" w:hAnsi="Times New Roman" w:cs="Times New Roman"/>
          <w:sz w:val="24"/>
          <w:szCs w:val="24"/>
        </w:rPr>
        <w:t>avec batteries à haute densité d’énergie</w:t>
      </w:r>
      <w:r w:rsidR="002A3AE9" w:rsidRPr="008C4301">
        <w:rPr>
          <w:rFonts w:ascii="Times New Roman" w:hAnsi="Times New Roman" w:cs="Times New Roman"/>
          <w:sz w:val="24"/>
          <w:szCs w:val="24"/>
        </w:rPr>
        <w:t>, générateurs thermiques à hydrogène</w:t>
      </w:r>
      <w:r w:rsidR="00290E2F" w:rsidRPr="008C4301">
        <w:rPr>
          <w:rFonts w:ascii="Times New Roman" w:hAnsi="Times New Roman" w:cs="Times New Roman"/>
          <w:sz w:val="24"/>
          <w:szCs w:val="24"/>
        </w:rPr>
        <w:t>, réseaux électriques intelligents, petits réacteurs…)</w:t>
      </w:r>
    </w:p>
    <w:p w14:paraId="2283F853" w14:textId="009A10EE" w:rsidR="00CA238A" w:rsidRDefault="004D048F" w:rsidP="00321097">
      <w:pPr>
        <w:pStyle w:val="Paragraphedeliste"/>
        <w:numPr>
          <w:ilvl w:val="0"/>
          <w:numId w:val="5"/>
        </w:numPr>
        <w:jc w:val="both"/>
        <w:rPr>
          <w:rFonts w:ascii="Times New Roman" w:hAnsi="Times New Roman" w:cs="Times New Roman"/>
          <w:sz w:val="24"/>
          <w:szCs w:val="24"/>
        </w:rPr>
      </w:pPr>
      <w:r>
        <w:rPr>
          <w:rFonts w:ascii="Times New Roman" w:hAnsi="Times New Roman" w:cs="Times New Roman"/>
          <w:i/>
          <w:iCs/>
          <w:sz w:val="24"/>
          <w:szCs w:val="24"/>
        </w:rPr>
        <w:t>Discrétion et furtivité</w:t>
      </w:r>
      <w:r w:rsidR="006A44C9">
        <w:rPr>
          <w:rFonts w:ascii="Times New Roman" w:hAnsi="Times New Roman" w:cs="Times New Roman"/>
          <w:i/>
          <w:iCs/>
          <w:sz w:val="24"/>
          <w:szCs w:val="24"/>
        </w:rPr>
        <w:t xml:space="preserve"> </w:t>
      </w:r>
      <w:r w:rsidR="006A44C9" w:rsidRPr="008C4301">
        <w:rPr>
          <w:rFonts w:ascii="Times New Roman" w:hAnsi="Times New Roman" w:cs="Times New Roman"/>
          <w:sz w:val="24"/>
          <w:szCs w:val="24"/>
        </w:rPr>
        <w:t>(vis-à-vis des radars ou sonars</w:t>
      </w:r>
      <w:r w:rsidR="008C4301" w:rsidRPr="008C4301">
        <w:rPr>
          <w:rFonts w:ascii="Times New Roman" w:hAnsi="Times New Roman" w:cs="Times New Roman"/>
          <w:sz w:val="24"/>
          <w:szCs w:val="24"/>
        </w:rPr>
        <w:t>, discrétion optique, matériaux absorbants…)</w:t>
      </w:r>
      <w:r w:rsidR="003B546E" w:rsidRPr="008C4301">
        <w:rPr>
          <w:rFonts w:ascii="Times New Roman" w:hAnsi="Times New Roman" w:cs="Times New Roman"/>
          <w:sz w:val="24"/>
          <w:szCs w:val="24"/>
        </w:rPr>
        <w:t xml:space="preserve"> </w:t>
      </w:r>
    </w:p>
    <w:p w14:paraId="4FEFA684" w14:textId="4E38CF8D" w:rsidR="008C4301" w:rsidRPr="0010185E" w:rsidRDefault="008C4301" w:rsidP="00321097">
      <w:pPr>
        <w:pStyle w:val="Paragraphedeliste"/>
        <w:numPr>
          <w:ilvl w:val="0"/>
          <w:numId w:val="5"/>
        </w:numPr>
        <w:jc w:val="both"/>
        <w:rPr>
          <w:rFonts w:ascii="Times New Roman" w:hAnsi="Times New Roman" w:cs="Times New Roman"/>
          <w:sz w:val="24"/>
          <w:szCs w:val="24"/>
        </w:rPr>
      </w:pPr>
      <w:r>
        <w:rPr>
          <w:rFonts w:ascii="Times New Roman" w:hAnsi="Times New Roman" w:cs="Times New Roman"/>
          <w:i/>
          <w:iCs/>
          <w:sz w:val="24"/>
          <w:szCs w:val="24"/>
        </w:rPr>
        <w:t>Technologie</w:t>
      </w:r>
      <w:r w:rsidR="00B272DF">
        <w:rPr>
          <w:rFonts w:ascii="Times New Roman" w:hAnsi="Times New Roman" w:cs="Times New Roman"/>
          <w:i/>
          <w:iCs/>
          <w:sz w:val="24"/>
          <w:szCs w:val="24"/>
        </w:rPr>
        <w:t xml:space="preserve">s quantiques </w:t>
      </w:r>
      <w:r w:rsidR="001F1B9D" w:rsidRPr="0010185E">
        <w:rPr>
          <w:rFonts w:ascii="Times New Roman" w:hAnsi="Times New Roman" w:cs="Times New Roman"/>
          <w:sz w:val="24"/>
          <w:szCs w:val="24"/>
        </w:rPr>
        <w:t>(capteurs inertiels pour la navigation et</w:t>
      </w:r>
      <w:r w:rsidR="00B1600C" w:rsidRPr="0010185E">
        <w:rPr>
          <w:rFonts w:ascii="Times New Roman" w:hAnsi="Times New Roman" w:cs="Times New Roman"/>
          <w:sz w:val="24"/>
          <w:szCs w:val="24"/>
        </w:rPr>
        <w:t xml:space="preserve"> la géolocalisation ; calcul</w:t>
      </w:r>
      <w:r w:rsidR="00434721" w:rsidRPr="0010185E">
        <w:rPr>
          <w:rFonts w:ascii="Times New Roman" w:hAnsi="Times New Roman" w:cs="Times New Roman"/>
          <w:sz w:val="24"/>
          <w:szCs w:val="24"/>
        </w:rPr>
        <w:t xml:space="preserve"> quantique pour la cryptographie et la sécurisation des communications</w:t>
      </w:r>
      <w:r w:rsidR="009649BE" w:rsidRPr="0010185E">
        <w:rPr>
          <w:rFonts w:ascii="Times New Roman" w:hAnsi="Times New Roman" w:cs="Times New Roman"/>
          <w:sz w:val="24"/>
          <w:szCs w:val="24"/>
        </w:rPr>
        <w:t>)</w:t>
      </w:r>
    </w:p>
    <w:p w14:paraId="4DCC30D9" w14:textId="04CA141D" w:rsidR="009649BE" w:rsidRDefault="009649BE" w:rsidP="00321097">
      <w:pPr>
        <w:pStyle w:val="Paragraphedeliste"/>
        <w:numPr>
          <w:ilvl w:val="0"/>
          <w:numId w:val="5"/>
        </w:numPr>
        <w:jc w:val="both"/>
        <w:rPr>
          <w:rFonts w:ascii="Times New Roman" w:hAnsi="Times New Roman" w:cs="Times New Roman"/>
          <w:sz w:val="24"/>
          <w:szCs w:val="24"/>
        </w:rPr>
      </w:pPr>
      <w:r>
        <w:rPr>
          <w:rFonts w:ascii="Times New Roman" w:hAnsi="Times New Roman" w:cs="Times New Roman"/>
          <w:i/>
          <w:iCs/>
          <w:sz w:val="24"/>
          <w:szCs w:val="24"/>
        </w:rPr>
        <w:t>Communications</w:t>
      </w:r>
      <w:r w:rsidR="000C4B39">
        <w:rPr>
          <w:rFonts w:ascii="Times New Roman" w:hAnsi="Times New Roman" w:cs="Times New Roman"/>
          <w:i/>
          <w:iCs/>
          <w:sz w:val="24"/>
          <w:szCs w:val="24"/>
        </w:rPr>
        <w:t xml:space="preserve"> </w:t>
      </w:r>
      <w:r w:rsidR="000C4B39" w:rsidRPr="0010185E">
        <w:rPr>
          <w:rFonts w:ascii="Times New Roman" w:hAnsi="Times New Roman" w:cs="Times New Roman"/>
          <w:sz w:val="24"/>
          <w:szCs w:val="24"/>
        </w:rPr>
        <w:t xml:space="preserve">(voies alternatives pour échapper </w:t>
      </w:r>
      <w:r w:rsidR="003501B4" w:rsidRPr="0010185E">
        <w:rPr>
          <w:rFonts w:ascii="Times New Roman" w:hAnsi="Times New Roman" w:cs="Times New Roman"/>
          <w:sz w:val="24"/>
          <w:szCs w:val="24"/>
        </w:rPr>
        <w:t xml:space="preserve">à la saturation et à la vulnérabilité </w:t>
      </w:r>
      <w:r w:rsidR="00A0729A" w:rsidRPr="0010185E">
        <w:rPr>
          <w:rFonts w:ascii="Times New Roman" w:hAnsi="Times New Roman" w:cs="Times New Roman"/>
          <w:sz w:val="24"/>
          <w:szCs w:val="24"/>
        </w:rPr>
        <w:t xml:space="preserve">des communications </w:t>
      </w:r>
      <w:r w:rsidR="00FF3D5E" w:rsidRPr="0010185E">
        <w:rPr>
          <w:rFonts w:ascii="Times New Roman" w:hAnsi="Times New Roman" w:cs="Times New Roman"/>
          <w:sz w:val="24"/>
          <w:szCs w:val="24"/>
        </w:rPr>
        <w:t>électromagnétiques</w:t>
      </w:r>
      <w:r w:rsidR="0010185E" w:rsidRPr="0010185E">
        <w:rPr>
          <w:rFonts w:ascii="Times New Roman" w:hAnsi="Times New Roman" w:cs="Times New Roman"/>
          <w:sz w:val="24"/>
          <w:szCs w:val="24"/>
        </w:rPr>
        <w:t>)</w:t>
      </w:r>
    </w:p>
    <w:p w14:paraId="1E10357F" w14:textId="77777777" w:rsidR="00467B56" w:rsidRDefault="00467B56" w:rsidP="00D76BEC">
      <w:pPr>
        <w:pStyle w:val="Paragraphedeliste"/>
        <w:jc w:val="both"/>
        <w:rPr>
          <w:rFonts w:ascii="Times New Roman" w:hAnsi="Times New Roman" w:cs="Times New Roman"/>
          <w:i/>
          <w:iCs/>
          <w:sz w:val="24"/>
          <w:szCs w:val="24"/>
        </w:rPr>
      </w:pPr>
    </w:p>
    <w:p w14:paraId="0E484089" w14:textId="77777777" w:rsidR="00483232" w:rsidRDefault="00D76BEC" w:rsidP="00D76BEC">
      <w:pPr>
        <w:pStyle w:val="Paragraphedeliste"/>
        <w:jc w:val="both"/>
        <w:rPr>
          <w:rFonts w:ascii="Times New Roman" w:hAnsi="Times New Roman" w:cs="Times New Roman"/>
          <w:sz w:val="24"/>
          <w:szCs w:val="24"/>
        </w:rPr>
      </w:pPr>
      <w:r w:rsidRPr="009B02A0">
        <w:rPr>
          <w:rFonts w:ascii="Times New Roman" w:hAnsi="Times New Roman" w:cs="Times New Roman"/>
          <w:sz w:val="24"/>
          <w:szCs w:val="24"/>
        </w:rPr>
        <w:t xml:space="preserve">Cette liste permet de mesurer </w:t>
      </w:r>
      <w:r w:rsidR="00E23379" w:rsidRPr="009B02A0">
        <w:rPr>
          <w:rFonts w:ascii="Times New Roman" w:hAnsi="Times New Roman" w:cs="Times New Roman"/>
          <w:sz w:val="24"/>
          <w:szCs w:val="24"/>
        </w:rPr>
        <w:t xml:space="preserve">l’ampleur du travail à accomplir pour </w:t>
      </w:r>
      <w:r w:rsidR="007858D0" w:rsidRPr="009B02A0">
        <w:rPr>
          <w:rFonts w:ascii="Times New Roman" w:hAnsi="Times New Roman" w:cs="Times New Roman"/>
          <w:sz w:val="24"/>
          <w:szCs w:val="24"/>
        </w:rPr>
        <w:t>identifier les PME</w:t>
      </w:r>
      <w:r w:rsidR="00FF3D5E">
        <w:rPr>
          <w:rFonts w:ascii="Times New Roman" w:hAnsi="Times New Roman" w:cs="Times New Roman"/>
          <w:sz w:val="24"/>
          <w:szCs w:val="24"/>
        </w:rPr>
        <w:t xml:space="preserve"> qui</w:t>
      </w:r>
      <w:r w:rsidR="007858D0" w:rsidRPr="009B02A0">
        <w:rPr>
          <w:rFonts w:ascii="Times New Roman" w:hAnsi="Times New Roman" w:cs="Times New Roman"/>
          <w:sz w:val="24"/>
          <w:szCs w:val="24"/>
        </w:rPr>
        <w:t xml:space="preserve"> </w:t>
      </w:r>
      <w:r w:rsidR="00F64811" w:rsidRPr="009B02A0">
        <w:rPr>
          <w:rFonts w:ascii="Times New Roman" w:hAnsi="Times New Roman" w:cs="Times New Roman"/>
          <w:sz w:val="24"/>
          <w:szCs w:val="24"/>
        </w:rPr>
        <w:t>sont</w:t>
      </w:r>
      <w:r w:rsidR="00FD64D6">
        <w:rPr>
          <w:rFonts w:ascii="Times New Roman" w:hAnsi="Times New Roman" w:cs="Times New Roman"/>
          <w:sz w:val="24"/>
          <w:szCs w:val="24"/>
        </w:rPr>
        <w:t>,</w:t>
      </w:r>
      <w:r w:rsidR="00F64811" w:rsidRPr="009B02A0">
        <w:rPr>
          <w:rFonts w:ascii="Times New Roman" w:hAnsi="Times New Roman" w:cs="Times New Roman"/>
          <w:sz w:val="24"/>
          <w:szCs w:val="24"/>
        </w:rPr>
        <w:t xml:space="preserve"> o</w:t>
      </w:r>
      <w:r w:rsidR="00FD64D6">
        <w:rPr>
          <w:rFonts w:ascii="Times New Roman" w:hAnsi="Times New Roman" w:cs="Times New Roman"/>
          <w:sz w:val="24"/>
          <w:szCs w:val="24"/>
        </w:rPr>
        <w:t>u</w:t>
      </w:r>
      <w:r w:rsidR="00F64811" w:rsidRPr="009B02A0">
        <w:rPr>
          <w:rFonts w:ascii="Times New Roman" w:hAnsi="Times New Roman" w:cs="Times New Roman"/>
          <w:sz w:val="24"/>
          <w:szCs w:val="24"/>
        </w:rPr>
        <w:t xml:space="preserve"> pourraient être</w:t>
      </w:r>
      <w:r w:rsidR="00FD64D6">
        <w:rPr>
          <w:rFonts w:ascii="Times New Roman" w:hAnsi="Times New Roman" w:cs="Times New Roman"/>
          <w:sz w:val="24"/>
          <w:szCs w:val="24"/>
        </w:rPr>
        <w:t>,</w:t>
      </w:r>
      <w:r w:rsidR="00F64811" w:rsidRPr="009B02A0">
        <w:rPr>
          <w:rFonts w:ascii="Times New Roman" w:hAnsi="Times New Roman" w:cs="Times New Roman"/>
          <w:sz w:val="24"/>
          <w:szCs w:val="24"/>
        </w:rPr>
        <w:t xml:space="preserve"> des acteurs fran</w:t>
      </w:r>
      <w:r w:rsidR="00D956B7" w:rsidRPr="009B02A0">
        <w:rPr>
          <w:rFonts w:ascii="Times New Roman" w:hAnsi="Times New Roman" w:cs="Times New Roman"/>
          <w:sz w:val="24"/>
          <w:szCs w:val="24"/>
        </w:rPr>
        <w:t xml:space="preserve">çais de l’industrie de la défense dans ces </w:t>
      </w:r>
      <w:r w:rsidR="009B02A0" w:rsidRPr="009B02A0">
        <w:rPr>
          <w:rFonts w:ascii="Times New Roman" w:hAnsi="Times New Roman" w:cs="Times New Roman"/>
          <w:sz w:val="24"/>
          <w:szCs w:val="24"/>
        </w:rPr>
        <w:t>spécialités</w:t>
      </w:r>
      <w:r w:rsidR="009B02A0">
        <w:rPr>
          <w:rFonts w:ascii="Times New Roman" w:hAnsi="Times New Roman" w:cs="Times New Roman"/>
          <w:sz w:val="24"/>
          <w:szCs w:val="24"/>
        </w:rPr>
        <w:t>.</w:t>
      </w:r>
      <w:r w:rsidR="00213729">
        <w:rPr>
          <w:rFonts w:ascii="Times New Roman" w:hAnsi="Times New Roman" w:cs="Times New Roman"/>
          <w:sz w:val="24"/>
          <w:szCs w:val="24"/>
        </w:rPr>
        <w:t xml:space="preserve"> </w:t>
      </w:r>
      <w:r w:rsidR="00F72323">
        <w:rPr>
          <w:rFonts w:ascii="Times New Roman" w:hAnsi="Times New Roman" w:cs="Times New Roman"/>
          <w:sz w:val="24"/>
          <w:szCs w:val="24"/>
        </w:rPr>
        <w:t>Une</w:t>
      </w:r>
      <w:r w:rsidR="00AC1FD7">
        <w:rPr>
          <w:rFonts w:ascii="Times New Roman" w:hAnsi="Times New Roman" w:cs="Times New Roman"/>
          <w:sz w:val="24"/>
          <w:szCs w:val="24"/>
        </w:rPr>
        <w:t xml:space="preserve"> cartographie de</w:t>
      </w:r>
      <w:r w:rsidR="00F72323">
        <w:rPr>
          <w:rFonts w:ascii="Times New Roman" w:hAnsi="Times New Roman" w:cs="Times New Roman"/>
          <w:sz w:val="24"/>
          <w:szCs w:val="24"/>
        </w:rPr>
        <w:t xml:space="preserve"> ces</w:t>
      </w:r>
      <w:r w:rsidR="00AC1FD7">
        <w:rPr>
          <w:rFonts w:ascii="Times New Roman" w:hAnsi="Times New Roman" w:cs="Times New Roman"/>
          <w:sz w:val="24"/>
          <w:szCs w:val="24"/>
        </w:rPr>
        <w:t xml:space="preserve"> entreprises </w:t>
      </w:r>
      <w:r w:rsidR="00DD279A">
        <w:rPr>
          <w:rFonts w:ascii="Times New Roman" w:hAnsi="Times New Roman" w:cs="Times New Roman"/>
          <w:sz w:val="24"/>
          <w:szCs w:val="24"/>
        </w:rPr>
        <w:t xml:space="preserve">pourrait être utilement dressée par les organisations syndicales </w:t>
      </w:r>
      <w:r w:rsidR="002A2314">
        <w:rPr>
          <w:rFonts w:ascii="Times New Roman" w:hAnsi="Times New Roman" w:cs="Times New Roman"/>
          <w:sz w:val="24"/>
          <w:szCs w:val="24"/>
        </w:rPr>
        <w:t>qui</w:t>
      </w:r>
      <w:r w:rsidR="00F14370">
        <w:rPr>
          <w:rFonts w:ascii="Times New Roman" w:hAnsi="Times New Roman" w:cs="Times New Roman"/>
          <w:sz w:val="24"/>
          <w:szCs w:val="24"/>
        </w:rPr>
        <w:t>, comme la CGT</w:t>
      </w:r>
      <w:r w:rsidR="006C1A75">
        <w:rPr>
          <w:rFonts w:ascii="Times New Roman" w:hAnsi="Times New Roman" w:cs="Times New Roman"/>
          <w:sz w:val="24"/>
          <w:szCs w:val="24"/>
        </w:rPr>
        <w:t>,</w:t>
      </w:r>
      <w:r w:rsidR="002A2314">
        <w:rPr>
          <w:rFonts w:ascii="Times New Roman" w:hAnsi="Times New Roman" w:cs="Times New Roman"/>
          <w:sz w:val="24"/>
          <w:szCs w:val="24"/>
        </w:rPr>
        <w:t xml:space="preserve"> peinent à donner un contenu concret</w:t>
      </w:r>
      <w:r w:rsidR="006C1A75">
        <w:rPr>
          <w:rFonts w:ascii="Times New Roman" w:hAnsi="Times New Roman" w:cs="Times New Roman"/>
          <w:sz w:val="24"/>
          <w:szCs w:val="24"/>
        </w:rPr>
        <w:t xml:space="preserve"> à leurs plans d’action</w:t>
      </w:r>
      <w:r w:rsidR="009F6125">
        <w:rPr>
          <w:rFonts w:ascii="Times New Roman" w:hAnsi="Times New Roman" w:cs="Times New Roman"/>
          <w:sz w:val="24"/>
          <w:szCs w:val="24"/>
        </w:rPr>
        <w:t xml:space="preserve"> </w:t>
      </w:r>
      <w:r w:rsidR="00D723E8" w:rsidRPr="00D723E8">
        <w:rPr>
          <w:rFonts w:ascii="Times New Roman" w:hAnsi="Times New Roman" w:cs="Times New Roman"/>
          <w:i/>
          <w:iCs/>
          <w:sz w:val="24"/>
          <w:szCs w:val="24"/>
        </w:rPr>
        <w:t>« </w:t>
      </w:r>
      <w:r w:rsidR="009F6125" w:rsidRPr="00D723E8">
        <w:rPr>
          <w:rFonts w:ascii="Times New Roman" w:hAnsi="Times New Roman" w:cs="Times New Roman"/>
          <w:i/>
          <w:iCs/>
          <w:sz w:val="24"/>
          <w:szCs w:val="24"/>
        </w:rPr>
        <w:t>pour une industrie d’avenir</w:t>
      </w:r>
      <w:r w:rsidR="00A074A7" w:rsidRPr="00D723E8">
        <w:rPr>
          <w:rFonts w:ascii="Times New Roman" w:hAnsi="Times New Roman" w:cs="Times New Roman"/>
          <w:i/>
          <w:iCs/>
          <w:sz w:val="24"/>
          <w:szCs w:val="24"/>
        </w:rPr>
        <w:t xml:space="preserve"> correspondant aux besoins </w:t>
      </w:r>
      <w:r w:rsidR="00D723E8" w:rsidRPr="00D723E8">
        <w:rPr>
          <w:rFonts w:ascii="Times New Roman" w:hAnsi="Times New Roman" w:cs="Times New Roman"/>
          <w:i/>
          <w:iCs/>
          <w:sz w:val="24"/>
          <w:szCs w:val="24"/>
        </w:rPr>
        <w:t>des générations futures »</w:t>
      </w:r>
      <w:r w:rsidR="00D723E8">
        <w:rPr>
          <w:rFonts w:ascii="Times New Roman" w:hAnsi="Times New Roman" w:cs="Times New Roman"/>
          <w:i/>
          <w:iCs/>
          <w:sz w:val="24"/>
          <w:szCs w:val="24"/>
        </w:rPr>
        <w:t>.</w:t>
      </w:r>
      <w:r w:rsidR="00C657AD">
        <w:rPr>
          <w:rFonts w:ascii="Times New Roman" w:hAnsi="Times New Roman" w:cs="Times New Roman"/>
          <w:i/>
          <w:iCs/>
          <w:sz w:val="24"/>
          <w:szCs w:val="24"/>
        </w:rPr>
        <w:t xml:space="preserve"> </w:t>
      </w:r>
      <w:r w:rsidR="00C657AD" w:rsidRPr="007023B4">
        <w:rPr>
          <w:rFonts w:ascii="Times New Roman" w:hAnsi="Times New Roman" w:cs="Times New Roman"/>
          <w:sz w:val="24"/>
          <w:szCs w:val="24"/>
        </w:rPr>
        <w:t>Se pose ensuite</w:t>
      </w:r>
      <w:r w:rsidR="00A91EAC" w:rsidRPr="007023B4">
        <w:rPr>
          <w:rFonts w:ascii="Times New Roman" w:hAnsi="Times New Roman" w:cs="Times New Roman"/>
          <w:sz w:val="24"/>
          <w:szCs w:val="24"/>
        </w:rPr>
        <w:t xml:space="preserve"> la question de la prise de contrôle public </w:t>
      </w:r>
      <w:r w:rsidR="002E5151" w:rsidRPr="007023B4">
        <w:rPr>
          <w:rFonts w:ascii="Times New Roman" w:hAnsi="Times New Roman" w:cs="Times New Roman"/>
          <w:sz w:val="24"/>
          <w:szCs w:val="24"/>
        </w:rPr>
        <w:t xml:space="preserve">de ces entreprises. </w:t>
      </w:r>
    </w:p>
    <w:p w14:paraId="49020A01" w14:textId="52C3AA05" w:rsidR="003449EA" w:rsidRDefault="002E5151" w:rsidP="00D76BEC">
      <w:pPr>
        <w:pStyle w:val="Paragraphedeliste"/>
        <w:jc w:val="both"/>
        <w:rPr>
          <w:rFonts w:ascii="Times New Roman" w:hAnsi="Times New Roman" w:cs="Times New Roman"/>
          <w:sz w:val="24"/>
          <w:szCs w:val="24"/>
        </w:rPr>
      </w:pPr>
      <w:r w:rsidRPr="007023B4">
        <w:rPr>
          <w:rFonts w:ascii="Times New Roman" w:hAnsi="Times New Roman" w:cs="Times New Roman"/>
          <w:sz w:val="24"/>
          <w:szCs w:val="24"/>
        </w:rPr>
        <w:t>Si l’on c</w:t>
      </w:r>
      <w:r w:rsidR="00372E80">
        <w:rPr>
          <w:rFonts w:ascii="Times New Roman" w:hAnsi="Times New Roman" w:cs="Times New Roman"/>
          <w:sz w:val="24"/>
          <w:szCs w:val="24"/>
        </w:rPr>
        <w:t>ons</w:t>
      </w:r>
      <w:r w:rsidR="009F65A7">
        <w:rPr>
          <w:rFonts w:ascii="Times New Roman" w:hAnsi="Times New Roman" w:cs="Times New Roman"/>
          <w:sz w:val="24"/>
          <w:szCs w:val="24"/>
        </w:rPr>
        <w:t>tate</w:t>
      </w:r>
      <w:r w:rsidRPr="007023B4">
        <w:rPr>
          <w:rFonts w:ascii="Times New Roman" w:hAnsi="Times New Roman" w:cs="Times New Roman"/>
          <w:sz w:val="24"/>
          <w:szCs w:val="24"/>
        </w:rPr>
        <w:t xml:space="preserve"> </w:t>
      </w:r>
      <w:r w:rsidR="00492751" w:rsidRPr="007023B4">
        <w:rPr>
          <w:rFonts w:ascii="Times New Roman" w:hAnsi="Times New Roman" w:cs="Times New Roman"/>
          <w:sz w:val="24"/>
          <w:szCs w:val="24"/>
        </w:rPr>
        <w:t xml:space="preserve">à la lecture du vaste champ </w:t>
      </w:r>
      <w:r w:rsidR="00F8742E" w:rsidRPr="007023B4">
        <w:rPr>
          <w:rFonts w:ascii="Times New Roman" w:hAnsi="Times New Roman" w:cs="Times New Roman"/>
          <w:sz w:val="24"/>
          <w:szCs w:val="24"/>
        </w:rPr>
        <w:t>des innovations à mettre en œuvre qu</w:t>
      </w:r>
      <w:r w:rsidR="00B30649" w:rsidRPr="007023B4">
        <w:rPr>
          <w:rFonts w:ascii="Times New Roman" w:hAnsi="Times New Roman" w:cs="Times New Roman"/>
          <w:sz w:val="24"/>
          <w:szCs w:val="24"/>
        </w:rPr>
        <w:t>e son périmètre</w:t>
      </w:r>
      <w:r w:rsidR="00F8742E" w:rsidRPr="007023B4">
        <w:rPr>
          <w:rFonts w:ascii="Times New Roman" w:hAnsi="Times New Roman" w:cs="Times New Roman"/>
          <w:sz w:val="24"/>
          <w:szCs w:val="24"/>
        </w:rPr>
        <w:t xml:space="preserve"> s’</w:t>
      </w:r>
      <w:r w:rsidR="00A7062C" w:rsidRPr="007023B4">
        <w:rPr>
          <w:rFonts w:ascii="Times New Roman" w:hAnsi="Times New Roman" w:cs="Times New Roman"/>
          <w:sz w:val="24"/>
          <w:szCs w:val="24"/>
        </w:rPr>
        <w:t xml:space="preserve">étend bien </w:t>
      </w:r>
      <w:r w:rsidR="00697EDF" w:rsidRPr="007023B4">
        <w:rPr>
          <w:rFonts w:ascii="Times New Roman" w:hAnsi="Times New Roman" w:cs="Times New Roman"/>
          <w:sz w:val="24"/>
          <w:szCs w:val="24"/>
        </w:rPr>
        <w:t xml:space="preserve">au-delà </w:t>
      </w:r>
      <w:r w:rsidR="00B30649" w:rsidRPr="007023B4">
        <w:rPr>
          <w:rFonts w:ascii="Times New Roman" w:hAnsi="Times New Roman" w:cs="Times New Roman"/>
          <w:sz w:val="24"/>
          <w:szCs w:val="24"/>
        </w:rPr>
        <w:t>de</w:t>
      </w:r>
      <w:r w:rsidR="007023B4" w:rsidRPr="007023B4">
        <w:rPr>
          <w:rFonts w:ascii="Times New Roman" w:hAnsi="Times New Roman" w:cs="Times New Roman"/>
          <w:sz w:val="24"/>
          <w:szCs w:val="24"/>
        </w:rPr>
        <w:t>s quelques</w:t>
      </w:r>
      <w:r w:rsidR="00B30649" w:rsidRPr="007023B4">
        <w:rPr>
          <w:rFonts w:ascii="Times New Roman" w:hAnsi="Times New Roman" w:cs="Times New Roman"/>
          <w:sz w:val="24"/>
          <w:szCs w:val="24"/>
        </w:rPr>
        <w:t xml:space="preserve"> grandes </w:t>
      </w:r>
      <w:r w:rsidR="007023B4" w:rsidRPr="007023B4">
        <w:rPr>
          <w:rFonts w:ascii="Times New Roman" w:hAnsi="Times New Roman" w:cs="Times New Roman"/>
          <w:sz w:val="24"/>
          <w:szCs w:val="24"/>
        </w:rPr>
        <w:t xml:space="preserve">entreprises </w:t>
      </w:r>
      <w:r w:rsidR="00697EDF" w:rsidRPr="007023B4">
        <w:rPr>
          <w:rFonts w:ascii="Times New Roman" w:hAnsi="Times New Roman" w:cs="Times New Roman"/>
          <w:sz w:val="24"/>
          <w:szCs w:val="24"/>
        </w:rPr>
        <w:t>d</w:t>
      </w:r>
      <w:r w:rsidR="00DC01F2" w:rsidRPr="007023B4">
        <w:rPr>
          <w:rFonts w:ascii="Times New Roman" w:hAnsi="Times New Roman" w:cs="Times New Roman"/>
          <w:sz w:val="24"/>
          <w:szCs w:val="24"/>
        </w:rPr>
        <w:t xml:space="preserve">u </w:t>
      </w:r>
      <w:r w:rsidR="00CE7B0E" w:rsidRPr="007023B4">
        <w:rPr>
          <w:rFonts w:ascii="Times New Roman" w:hAnsi="Times New Roman" w:cs="Times New Roman"/>
          <w:sz w:val="24"/>
          <w:szCs w:val="24"/>
        </w:rPr>
        <w:t>P</w:t>
      </w:r>
      <w:r w:rsidR="00DC01F2" w:rsidRPr="007023B4">
        <w:rPr>
          <w:rFonts w:ascii="Times New Roman" w:hAnsi="Times New Roman" w:cs="Times New Roman"/>
          <w:sz w:val="24"/>
          <w:szCs w:val="24"/>
        </w:rPr>
        <w:t xml:space="preserve">ôle </w:t>
      </w:r>
      <w:r w:rsidR="00697EDF" w:rsidRPr="007023B4">
        <w:rPr>
          <w:rFonts w:ascii="Times New Roman" w:hAnsi="Times New Roman" w:cs="Times New Roman"/>
          <w:sz w:val="24"/>
          <w:szCs w:val="24"/>
        </w:rPr>
        <w:t xml:space="preserve">public </w:t>
      </w:r>
      <w:r w:rsidR="00DC01F2" w:rsidRPr="007023B4">
        <w:rPr>
          <w:rFonts w:ascii="Times New Roman" w:hAnsi="Times New Roman" w:cs="Times New Roman"/>
          <w:sz w:val="24"/>
          <w:szCs w:val="24"/>
        </w:rPr>
        <w:t>d</w:t>
      </w:r>
      <w:r w:rsidR="004116FC" w:rsidRPr="007023B4">
        <w:rPr>
          <w:rFonts w:ascii="Times New Roman" w:hAnsi="Times New Roman" w:cs="Times New Roman"/>
          <w:sz w:val="24"/>
          <w:szCs w:val="24"/>
        </w:rPr>
        <w:t>e la défense</w:t>
      </w:r>
      <w:r w:rsidR="00AE66CD">
        <w:rPr>
          <w:rFonts w:ascii="Times New Roman" w:hAnsi="Times New Roman" w:cs="Times New Roman"/>
          <w:sz w:val="24"/>
          <w:szCs w:val="24"/>
        </w:rPr>
        <w:t xml:space="preserve"> revendiqué par le PCF ou la CGT</w:t>
      </w:r>
      <w:r w:rsidR="004931B6">
        <w:rPr>
          <w:rFonts w:ascii="Times New Roman" w:hAnsi="Times New Roman" w:cs="Times New Roman"/>
          <w:sz w:val="24"/>
          <w:szCs w:val="24"/>
        </w:rPr>
        <w:t>,</w:t>
      </w:r>
      <w:r w:rsidR="00E842F5">
        <w:rPr>
          <w:rFonts w:ascii="Times New Roman" w:hAnsi="Times New Roman" w:cs="Times New Roman"/>
          <w:sz w:val="24"/>
          <w:szCs w:val="24"/>
        </w:rPr>
        <w:t xml:space="preserve"> on comprend aussi que la prétendue </w:t>
      </w:r>
      <w:r w:rsidR="00E842F5" w:rsidRPr="00483232">
        <w:rPr>
          <w:rFonts w:ascii="Times New Roman" w:hAnsi="Times New Roman" w:cs="Times New Roman"/>
          <w:i/>
          <w:iCs/>
          <w:sz w:val="24"/>
          <w:szCs w:val="24"/>
        </w:rPr>
        <w:t xml:space="preserve">économie de guerre </w:t>
      </w:r>
      <w:r w:rsidR="00E842F5">
        <w:rPr>
          <w:rFonts w:ascii="Times New Roman" w:hAnsi="Times New Roman" w:cs="Times New Roman"/>
          <w:sz w:val="24"/>
          <w:szCs w:val="24"/>
        </w:rPr>
        <w:t>de Macron</w:t>
      </w:r>
      <w:r w:rsidR="00E33959">
        <w:rPr>
          <w:rFonts w:ascii="Times New Roman" w:hAnsi="Times New Roman" w:cs="Times New Roman"/>
          <w:sz w:val="24"/>
          <w:szCs w:val="24"/>
        </w:rPr>
        <w:t xml:space="preserve"> ne prévoit rien qui permette une planification </w:t>
      </w:r>
      <w:r w:rsidR="00DF1E5C">
        <w:rPr>
          <w:rFonts w:ascii="Times New Roman" w:hAnsi="Times New Roman" w:cs="Times New Roman"/>
          <w:sz w:val="24"/>
          <w:szCs w:val="24"/>
        </w:rPr>
        <w:t>du basculement technologique</w:t>
      </w:r>
      <w:r w:rsidR="004931B6">
        <w:rPr>
          <w:rFonts w:ascii="Times New Roman" w:hAnsi="Times New Roman" w:cs="Times New Roman"/>
          <w:sz w:val="24"/>
          <w:szCs w:val="24"/>
        </w:rPr>
        <w:t xml:space="preserve"> à réaliser.</w:t>
      </w:r>
      <w:r w:rsidR="008E65DE">
        <w:rPr>
          <w:rFonts w:ascii="Times New Roman" w:hAnsi="Times New Roman" w:cs="Times New Roman"/>
          <w:sz w:val="24"/>
          <w:szCs w:val="24"/>
        </w:rPr>
        <w:t xml:space="preserve"> Le Bilan d’activité 2024</w:t>
      </w:r>
      <w:r w:rsidR="00F5277D">
        <w:rPr>
          <w:rFonts w:ascii="Times New Roman" w:hAnsi="Times New Roman" w:cs="Times New Roman"/>
          <w:sz w:val="24"/>
          <w:szCs w:val="24"/>
        </w:rPr>
        <w:t xml:space="preserve"> de l’Agence innovation défense </w:t>
      </w:r>
      <w:r w:rsidR="009F65A7">
        <w:rPr>
          <w:rFonts w:ascii="Times New Roman" w:hAnsi="Times New Roman" w:cs="Times New Roman"/>
          <w:sz w:val="24"/>
          <w:szCs w:val="24"/>
        </w:rPr>
        <w:t xml:space="preserve">du </w:t>
      </w:r>
      <w:r w:rsidR="004F2B54">
        <w:rPr>
          <w:rFonts w:ascii="Times New Roman" w:hAnsi="Times New Roman" w:cs="Times New Roman"/>
          <w:sz w:val="24"/>
          <w:szCs w:val="24"/>
        </w:rPr>
        <w:t>ministère</w:t>
      </w:r>
      <w:r w:rsidR="006D19B7">
        <w:rPr>
          <w:rFonts w:ascii="Times New Roman" w:hAnsi="Times New Roman" w:cs="Times New Roman"/>
          <w:sz w:val="24"/>
          <w:szCs w:val="24"/>
        </w:rPr>
        <w:t xml:space="preserve"> des Armées</w:t>
      </w:r>
      <w:r w:rsidR="00ED1981">
        <w:rPr>
          <w:rFonts w:ascii="Times New Roman" w:hAnsi="Times New Roman" w:cs="Times New Roman"/>
          <w:sz w:val="24"/>
          <w:szCs w:val="24"/>
        </w:rPr>
        <w:t xml:space="preserve"> </w:t>
      </w:r>
      <w:r w:rsidR="00553777">
        <w:rPr>
          <w:rFonts w:ascii="Times New Roman" w:hAnsi="Times New Roman" w:cs="Times New Roman"/>
          <w:sz w:val="24"/>
          <w:szCs w:val="24"/>
        </w:rPr>
        <w:t>pr</w:t>
      </w:r>
      <w:r w:rsidR="00B90691">
        <w:rPr>
          <w:rFonts w:ascii="Times New Roman" w:hAnsi="Times New Roman" w:cs="Times New Roman"/>
          <w:sz w:val="24"/>
          <w:szCs w:val="24"/>
        </w:rPr>
        <w:t xml:space="preserve">ésente </w:t>
      </w:r>
      <w:r w:rsidR="00C9711F">
        <w:rPr>
          <w:rFonts w:ascii="Times New Roman" w:hAnsi="Times New Roman" w:cs="Times New Roman"/>
          <w:sz w:val="24"/>
          <w:szCs w:val="24"/>
        </w:rPr>
        <w:t xml:space="preserve">un investissement </w:t>
      </w:r>
      <w:r w:rsidR="00273F7C">
        <w:rPr>
          <w:rFonts w:ascii="Times New Roman" w:hAnsi="Times New Roman" w:cs="Times New Roman"/>
          <w:sz w:val="24"/>
          <w:szCs w:val="24"/>
        </w:rPr>
        <w:t xml:space="preserve">de </w:t>
      </w:r>
      <w:r w:rsidR="0039780B">
        <w:rPr>
          <w:rFonts w:ascii="Times New Roman" w:hAnsi="Times New Roman" w:cs="Times New Roman"/>
          <w:sz w:val="24"/>
          <w:szCs w:val="24"/>
        </w:rPr>
        <w:t>117</w:t>
      </w:r>
      <w:r w:rsidR="00C05602">
        <w:rPr>
          <w:rFonts w:ascii="Times New Roman" w:hAnsi="Times New Roman" w:cs="Times New Roman"/>
          <w:sz w:val="24"/>
          <w:szCs w:val="24"/>
        </w:rPr>
        <w:t xml:space="preserve"> </w:t>
      </w:r>
      <w:r w:rsidR="0039780B">
        <w:rPr>
          <w:rFonts w:ascii="Times New Roman" w:hAnsi="Times New Roman" w:cs="Times New Roman"/>
          <w:sz w:val="24"/>
          <w:szCs w:val="24"/>
        </w:rPr>
        <w:t xml:space="preserve">M€ pour </w:t>
      </w:r>
      <w:r w:rsidR="0039780B" w:rsidRPr="00E43A05">
        <w:rPr>
          <w:rFonts w:ascii="Times New Roman" w:hAnsi="Times New Roman" w:cs="Times New Roman"/>
          <w:i/>
          <w:iCs/>
          <w:sz w:val="24"/>
          <w:szCs w:val="24"/>
        </w:rPr>
        <w:t xml:space="preserve">la recherche et la captation de </w:t>
      </w:r>
      <w:r w:rsidR="00404CD1" w:rsidRPr="00E43A05">
        <w:rPr>
          <w:rFonts w:ascii="Times New Roman" w:hAnsi="Times New Roman" w:cs="Times New Roman"/>
          <w:i/>
          <w:iCs/>
          <w:sz w:val="24"/>
          <w:szCs w:val="24"/>
        </w:rPr>
        <w:t>l’innovation</w:t>
      </w:r>
      <w:r w:rsidR="00404CD1">
        <w:rPr>
          <w:rFonts w:ascii="Times New Roman" w:hAnsi="Times New Roman" w:cs="Times New Roman"/>
          <w:sz w:val="24"/>
          <w:szCs w:val="24"/>
        </w:rPr>
        <w:t xml:space="preserve"> </w:t>
      </w:r>
      <w:r w:rsidR="00404CD1" w:rsidRPr="007023B4">
        <w:rPr>
          <w:rFonts w:ascii="Times New Roman" w:hAnsi="Times New Roman" w:cs="Times New Roman"/>
          <w:sz w:val="24"/>
          <w:szCs w:val="24"/>
        </w:rPr>
        <w:t>et</w:t>
      </w:r>
      <w:r w:rsidR="00E8616B">
        <w:rPr>
          <w:rFonts w:ascii="Times New Roman" w:hAnsi="Times New Roman" w:cs="Times New Roman"/>
          <w:sz w:val="24"/>
          <w:szCs w:val="24"/>
        </w:rPr>
        <w:t xml:space="preserve"> 75 M€ </w:t>
      </w:r>
      <w:r w:rsidR="00E8616B" w:rsidRPr="00811EE5">
        <w:rPr>
          <w:rFonts w:ascii="Times New Roman" w:hAnsi="Times New Roman" w:cs="Times New Roman"/>
          <w:i/>
          <w:iCs/>
          <w:sz w:val="24"/>
          <w:szCs w:val="24"/>
        </w:rPr>
        <w:t>pour</w:t>
      </w:r>
      <w:r w:rsidR="00811EE5" w:rsidRPr="00811EE5">
        <w:rPr>
          <w:rFonts w:ascii="Times New Roman" w:hAnsi="Times New Roman" w:cs="Times New Roman"/>
          <w:i/>
          <w:iCs/>
          <w:sz w:val="24"/>
          <w:szCs w:val="24"/>
        </w:rPr>
        <w:t xml:space="preserve"> l’innovation</w:t>
      </w:r>
      <w:r w:rsidR="009C736F" w:rsidRPr="00811EE5">
        <w:rPr>
          <w:rFonts w:ascii="Times New Roman" w:hAnsi="Times New Roman" w:cs="Times New Roman"/>
          <w:i/>
          <w:iCs/>
          <w:sz w:val="24"/>
          <w:szCs w:val="24"/>
        </w:rPr>
        <w:t xml:space="preserve"> et les</w:t>
      </w:r>
      <w:r w:rsidR="009C736F" w:rsidRPr="00E43A05">
        <w:rPr>
          <w:rFonts w:ascii="Times New Roman" w:hAnsi="Times New Roman" w:cs="Times New Roman"/>
          <w:i/>
          <w:iCs/>
          <w:sz w:val="24"/>
          <w:szCs w:val="24"/>
        </w:rPr>
        <w:t xml:space="preserve"> technologies tra</w:t>
      </w:r>
      <w:r w:rsidR="00957F0F" w:rsidRPr="00E43A05">
        <w:rPr>
          <w:rFonts w:ascii="Times New Roman" w:hAnsi="Times New Roman" w:cs="Times New Roman"/>
          <w:i/>
          <w:iCs/>
          <w:sz w:val="24"/>
          <w:szCs w:val="24"/>
        </w:rPr>
        <w:t>n</w:t>
      </w:r>
      <w:r w:rsidR="009C736F" w:rsidRPr="00E43A05">
        <w:rPr>
          <w:rFonts w:ascii="Times New Roman" w:hAnsi="Times New Roman" w:cs="Times New Roman"/>
          <w:i/>
          <w:iCs/>
          <w:sz w:val="24"/>
          <w:szCs w:val="24"/>
        </w:rPr>
        <w:t>svers</w:t>
      </w:r>
      <w:r w:rsidR="00957F0F" w:rsidRPr="00E43A05">
        <w:rPr>
          <w:rFonts w:ascii="Times New Roman" w:hAnsi="Times New Roman" w:cs="Times New Roman"/>
          <w:i/>
          <w:iCs/>
          <w:sz w:val="24"/>
          <w:szCs w:val="24"/>
        </w:rPr>
        <w:t>es</w:t>
      </w:r>
      <w:r w:rsidR="00957F0F">
        <w:rPr>
          <w:rFonts w:ascii="Times New Roman" w:hAnsi="Times New Roman" w:cs="Times New Roman"/>
          <w:sz w:val="24"/>
          <w:szCs w:val="24"/>
        </w:rPr>
        <w:t xml:space="preserve"> </w:t>
      </w:r>
      <w:r w:rsidR="00E43A05">
        <w:rPr>
          <w:rFonts w:ascii="Times New Roman" w:hAnsi="Times New Roman" w:cs="Times New Roman"/>
          <w:sz w:val="24"/>
          <w:szCs w:val="24"/>
        </w:rPr>
        <w:t xml:space="preserve">sur un total </w:t>
      </w:r>
      <w:r w:rsidR="007104FD">
        <w:rPr>
          <w:rFonts w:ascii="Times New Roman" w:hAnsi="Times New Roman" w:cs="Times New Roman"/>
          <w:sz w:val="24"/>
          <w:szCs w:val="24"/>
        </w:rPr>
        <w:t>réalisé de 986,3</w:t>
      </w:r>
      <w:r w:rsidR="003449EA">
        <w:rPr>
          <w:rFonts w:ascii="Times New Roman" w:hAnsi="Times New Roman" w:cs="Times New Roman"/>
          <w:sz w:val="24"/>
          <w:szCs w:val="24"/>
        </w:rPr>
        <w:t xml:space="preserve"> </w:t>
      </w:r>
      <w:r w:rsidR="007104FD">
        <w:rPr>
          <w:rFonts w:ascii="Times New Roman" w:hAnsi="Times New Roman" w:cs="Times New Roman"/>
          <w:sz w:val="24"/>
          <w:szCs w:val="24"/>
        </w:rPr>
        <w:t xml:space="preserve">M€ </w:t>
      </w:r>
      <w:r w:rsidR="00FB7E4B">
        <w:rPr>
          <w:rFonts w:ascii="Times New Roman" w:hAnsi="Times New Roman" w:cs="Times New Roman"/>
          <w:sz w:val="24"/>
          <w:szCs w:val="24"/>
        </w:rPr>
        <w:t>qui par ailleurs comprend 330</w:t>
      </w:r>
      <w:r w:rsidR="003449EA">
        <w:rPr>
          <w:rFonts w:ascii="Times New Roman" w:hAnsi="Times New Roman" w:cs="Times New Roman"/>
          <w:sz w:val="24"/>
          <w:szCs w:val="24"/>
        </w:rPr>
        <w:t xml:space="preserve"> </w:t>
      </w:r>
      <w:r w:rsidR="00FB7E4B">
        <w:rPr>
          <w:rFonts w:ascii="Times New Roman" w:hAnsi="Times New Roman" w:cs="Times New Roman"/>
          <w:sz w:val="24"/>
          <w:szCs w:val="24"/>
        </w:rPr>
        <w:t xml:space="preserve">M€ pour la </w:t>
      </w:r>
      <w:r w:rsidR="00E603ED">
        <w:rPr>
          <w:rFonts w:ascii="Times New Roman" w:hAnsi="Times New Roman" w:cs="Times New Roman"/>
          <w:sz w:val="24"/>
          <w:szCs w:val="24"/>
        </w:rPr>
        <w:t>dissuasion nucléaire dont</w:t>
      </w:r>
      <w:r w:rsidR="00FA01E5">
        <w:rPr>
          <w:rFonts w:ascii="Times New Roman" w:hAnsi="Times New Roman" w:cs="Times New Roman"/>
          <w:sz w:val="24"/>
          <w:szCs w:val="24"/>
        </w:rPr>
        <w:t xml:space="preserve"> nous considérons </w:t>
      </w:r>
      <w:r w:rsidR="00372DA9">
        <w:rPr>
          <w:rFonts w:ascii="Times New Roman" w:hAnsi="Times New Roman" w:cs="Times New Roman"/>
          <w:sz w:val="24"/>
          <w:szCs w:val="24"/>
        </w:rPr>
        <w:t>qu’il ne s’agit en rien d’un armement mais d’un</w:t>
      </w:r>
      <w:r w:rsidR="00E812EF">
        <w:rPr>
          <w:rFonts w:ascii="Times New Roman" w:hAnsi="Times New Roman" w:cs="Times New Roman"/>
          <w:sz w:val="24"/>
          <w:szCs w:val="24"/>
        </w:rPr>
        <w:t xml:space="preserve"> moyen de destruction massive dont</w:t>
      </w:r>
      <w:r w:rsidR="00BF2AEA">
        <w:rPr>
          <w:rFonts w:ascii="Times New Roman" w:hAnsi="Times New Roman" w:cs="Times New Roman"/>
          <w:sz w:val="24"/>
          <w:szCs w:val="24"/>
        </w:rPr>
        <w:t xml:space="preserve"> </w:t>
      </w:r>
      <w:r w:rsidR="00404CD1">
        <w:rPr>
          <w:rFonts w:ascii="Times New Roman" w:hAnsi="Times New Roman" w:cs="Times New Roman"/>
          <w:sz w:val="24"/>
          <w:szCs w:val="24"/>
        </w:rPr>
        <w:t>l’abandon est un objectif prioritaire.</w:t>
      </w:r>
      <w:r w:rsidR="00FB7E4B">
        <w:rPr>
          <w:rFonts w:ascii="Times New Roman" w:hAnsi="Times New Roman" w:cs="Times New Roman"/>
          <w:sz w:val="24"/>
          <w:szCs w:val="24"/>
        </w:rPr>
        <w:t xml:space="preserve"> </w:t>
      </w:r>
    </w:p>
    <w:p w14:paraId="4AE91386" w14:textId="0410518F" w:rsidR="001A64A0" w:rsidRDefault="00BC0D4A" w:rsidP="00D76BEC">
      <w:pPr>
        <w:pStyle w:val="Paragraphedeliste"/>
        <w:jc w:val="both"/>
        <w:rPr>
          <w:rFonts w:ascii="Times New Roman" w:hAnsi="Times New Roman" w:cs="Times New Roman"/>
          <w:sz w:val="24"/>
          <w:szCs w:val="24"/>
        </w:rPr>
      </w:pPr>
      <w:r w:rsidRPr="00BC0D4A">
        <w:rPr>
          <w:rFonts w:ascii="Times New Roman" w:hAnsi="Times New Roman" w:cs="Times New Roman"/>
          <w:sz w:val="24"/>
          <w:szCs w:val="24"/>
        </w:rPr>
        <w:t xml:space="preserve">De surcroît ces </w:t>
      </w:r>
      <w:r w:rsidR="00953C16">
        <w:rPr>
          <w:rFonts w:ascii="Times New Roman" w:hAnsi="Times New Roman" w:cs="Times New Roman"/>
          <w:sz w:val="24"/>
          <w:szCs w:val="24"/>
        </w:rPr>
        <w:t>« </w:t>
      </w:r>
      <w:r w:rsidRPr="007E6DCA">
        <w:rPr>
          <w:rFonts w:ascii="Times New Roman" w:hAnsi="Times New Roman" w:cs="Times New Roman"/>
          <w:i/>
          <w:sz w:val="24"/>
          <w:szCs w:val="24"/>
        </w:rPr>
        <w:t>investissements</w:t>
      </w:r>
      <w:r w:rsidR="00953C16">
        <w:rPr>
          <w:rFonts w:ascii="Times New Roman" w:hAnsi="Times New Roman" w:cs="Times New Roman"/>
          <w:sz w:val="24"/>
          <w:szCs w:val="24"/>
        </w:rPr>
        <w:t> »</w:t>
      </w:r>
      <w:r w:rsidR="00EC017A">
        <w:rPr>
          <w:rFonts w:ascii="Times New Roman" w:hAnsi="Times New Roman" w:cs="Times New Roman"/>
          <w:sz w:val="24"/>
          <w:szCs w:val="24"/>
        </w:rPr>
        <w:t xml:space="preserve"> sont le plus souvent </w:t>
      </w:r>
      <w:r w:rsidR="00E975A3">
        <w:rPr>
          <w:rFonts w:ascii="Times New Roman" w:hAnsi="Times New Roman" w:cs="Times New Roman"/>
          <w:sz w:val="24"/>
          <w:szCs w:val="24"/>
        </w:rPr>
        <w:t xml:space="preserve">des propositions de soutien financier </w:t>
      </w:r>
      <w:r w:rsidR="00350DE6">
        <w:rPr>
          <w:rFonts w:ascii="Times New Roman" w:hAnsi="Times New Roman" w:cs="Times New Roman"/>
          <w:sz w:val="24"/>
          <w:szCs w:val="24"/>
        </w:rPr>
        <w:t xml:space="preserve">sous différentes formes d’aides et de subventions. </w:t>
      </w:r>
      <w:r w:rsidR="009D2E58">
        <w:rPr>
          <w:rFonts w:ascii="Times New Roman" w:hAnsi="Times New Roman" w:cs="Times New Roman"/>
          <w:sz w:val="24"/>
          <w:szCs w:val="24"/>
        </w:rPr>
        <w:t xml:space="preserve">Il s’agit en fait de </w:t>
      </w:r>
      <w:r w:rsidR="00434C3E">
        <w:rPr>
          <w:rFonts w:ascii="Times New Roman" w:hAnsi="Times New Roman" w:cs="Times New Roman"/>
          <w:sz w:val="24"/>
          <w:szCs w:val="24"/>
        </w:rPr>
        <w:t xml:space="preserve">financements accordés </w:t>
      </w:r>
      <w:r w:rsidR="009D2E58">
        <w:rPr>
          <w:rFonts w:ascii="Times New Roman" w:hAnsi="Times New Roman" w:cs="Times New Roman"/>
          <w:sz w:val="24"/>
          <w:szCs w:val="24"/>
        </w:rPr>
        <w:t>à des entreprises pri</w:t>
      </w:r>
      <w:r w:rsidR="00EB6CE4">
        <w:rPr>
          <w:rFonts w:ascii="Times New Roman" w:hAnsi="Times New Roman" w:cs="Times New Roman"/>
          <w:sz w:val="24"/>
          <w:szCs w:val="24"/>
        </w:rPr>
        <w:t>vées dont le retour</w:t>
      </w:r>
      <w:r w:rsidR="0064231A">
        <w:rPr>
          <w:rFonts w:ascii="Times New Roman" w:hAnsi="Times New Roman" w:cs="Times New Roman"/>
          <w:sz w:val="24"/>
          <w:szCs w:val="24"/>
        </w:rPr>
        <w:t xml:space="preserve"> </w:t>
      </w:r>
      <w:r w:rsidR="00B521DD">
        <w:rPr>
          <w:rFonts w:ascii="Times New Roman" w:hAnsi="Times New Roman" w:cs="Times New Roman"/>
          <w:sz w:val="24"/>
          <w:szCs w:val="24"/>
        </w:rPr>
        <w:t xml:space="preserve">est peu conditionné par des mises en œuvre </w:t>
      </w:r>
      <w:r w:rsidR="00EF394C">
        <w:rPr>
          <w:rFonts w:ascii="Times New Roman" w:hAnsi="Times New Roman" w:cs="Times New Roman"/>
          <w:sz w:val="24"/>
          <w:szCs w:val="24"/>
        </w:rPr>
        <w:t>réelles.</w:t>
      </w:r>
      <w:r w:rsidR="00726390">
        <w:rPr>
          <w:rFonts w:ascii="Times New Roman" w:hAnsi="Times New Roman" w:cs="Times New Roman"/>
          <w:sz w:val="24"/>
          <w:szCs w:val="24"/>
        </w:rPr>
        <w:t xml:space="preserve"> Par ailleurs</w:t>
      </w:r>
      <w:r w:rsidR="004F2B54">
        <w:rPr>
          <w:rFonts w:ascii="Times New Roman" w:hAnsi="Times New Roman" w:cs="Times New Roman"/>
          <w:sz w:val="24"/>
          <w:szCs w:val="24"/>
        </w:rPr>
        <w:t xml:space="preserve"> </w:t>
      </w:r>
      <w:r w:rsidR="00726390">
        <w:rPr>
          <w:rFonts w:ascii="Times New Roman" w:hAnsi="Times New Roman" w:cs="Times New Roman"/>
          <w:sz w:val="24"/>
          <w:szCs w:val="24"/>
        </w:rPr>
        <w:t>l</w:t>
      </w:r>
      <w:r w:rsidR="00DD0BE1">
        <w:rPr>
          <w:rFonts w:ascii="Times New Roman" w:hAnsi="Times New Roman" w:cs="Times New Roman"/>
          <w:sz w:val="24"/>
          <w:szCs w:val="24"/>
        </w:rPr>
        <w:t xml:space="preserve">a prise de contrôle par </w:t>
      </w:r>
      <w:r w:rsidR="00E41786">
        <w:rPr>
          <w:rFonts w:ascii="Times New Roman" w:hAnsi="Times New Roman" w:cs="Times New Roman"/>
          <w:sz w:val="24"/>
          <w:szCs w:val="24"/>
        </w:rPr>
        <w:t>un secteur nationalisé de la défense est d’autant plus nécessaire que l’abandon au</w:t>
      </w:r>
      <w:r w:rsidR="00726390">
        <w:rPr>
          <w:rFonts w:ascii="Times New Roman" w:hAnsi="Times New Roman" w:cs="Times New Roman"/>
          <w:sz w:val="24"/>
          <w:szCs w:val="24"/>
        </w:rPr>
        <w:t xml:space="preserve"> secteur</w:t>
      </w:r>
      <w:r w:rsidR="00E41786">
        <w:rPr>
          <w:rFonts w:ascii="Times New Roman" w:hAnsi="Times New Roman" w:cs="Times New Roman"/>
          <w:sz w:val="24"/>
          <w:szCs w:val="24"/>
        </w:rPr>
        <w:t xml:space="preserve"> privé des </w:t>
      </w:r>
      <w:r w:rsidR="00734B39">
        <w:rPr>
          <w:rFonts w:ascii="Times New Roman" w:hAnsi="Times New Roman" w:cs="Times New Roman"/>
          <w:sz w:val="24"/>
          <w:szCs w:val="24"/>
        </w:rPr>
        <w:t>questions de sécurité</w:t>
      </w:r>
      <w:r w:rsidR="0052713B">
        <w:rPr>
          <w:rFonts w:ascii="Times New Roman" w:hAnsi="Times New Roman" w:cs="Times New Roman"/>
          <w:sz w:val="24"/>
          <w:szCs w:val="24"/>
        </w:rPr>
        <w:t xml:space="preserve"> </w:t>
      </w:r>
      <w:r w:rsidR="00337554">
        <w:rPr>
          <w:rFonts w:ascii="Times New Roman" w:hAnsi="Times New Roman" w:cs="Times New Roman"/>
          <w:sz w:val="24"/>
          <w:szCs w:val="24"/>
        </w:rPr>
        <w:t>sous-estime</w:t>
      </w:r>
      <w:r w:rsidR="00CF193F">
        <w:rPr>
          <w:rFonts w:ascii="Times New Roman" w:hAnsi="Times New Roman" w:cs="Times New Roman"/>
          <w:sz w:val="24"/>
          <w:szCs w:val="24"/>
        </w:rPr>
        <w:t xml:space="preserve"> les </w:t>
      </w:r>
      <w:r w:rsidR="00337554">
        <w:rPr>
          <w:rFonts w:ascii="Times New Roman" w:hAnsi="Times New Roman" w:cs="Times New Roman"/>
          <w:sz w:val="24"/>
          <w:szCs w:val="24"/>
        </w:rPr>
        <w:t>opérations</w:t>
      </w:r>
      <w:r w:rsidR="00E02C29">
        <w:rPr>
          <w:rFonts w:ascii="Times New Roman" w:hAnsi="Times New Roman" w:cs="Times New Roman"/>
          <w:sz w:val="24"/>
          <w:szCs w:val="24"/>
        </w:rPr>
        <w:t xml:space="preserve"> d’intrusion</w:t>
      </w:r>
      <w:r w:rsidR="007A24F4">
        <w:rPr>
          <w:rFonts w:ascii="Times New Roman" w:hAnsi="Times New Roman" w:cs="Times New Roman"/>
          <w:sz w:val="24"/>
          <w:szCs w:val="24"/>
        </w:rPr>
        <w:t>,</w:t>
      </w:r>
      <w:r w:rsidR="00C05602">
        <w:rPr>
          <w:rFonts w:ascii="Times New Roman" w:hAnsi="Times New Roman" w:cs="Times New Roman"/>
          <w:sz w:val="24"/>
          <w:szCs w:val="24"/>
        </w:rPr>
        <w:t xml:space="preserve"> concurrentes ou hostiles</w:t>
      </w:r>
      <w:r w:rsidR="007A24F4">
        <w:rPr>
          <w:rFonts w:ascii="Times New Roman" w:hAnsi="Times New Roman" w:cs="Times New Roman"/>
          <w:sz w:val="24"/>
          <w:szCs w:val="24"/>
        </w:rPr>
        <w:t>,</w:t>
      </w:r>
      <w:r w:rsidR="00337554">
        <w:rPr>
          <w:rFonts w:ascii="Times New Roman" w:hAnsi="Times New Roman" w:cs="Times New Roman"/>
          <w:sz w:val="24"/>
          <w:szCs w:val="24"/>
        </w:rPr>
        <w:t xml:space="preserve"> qui ciblent </w:t>
      </w:r>
      <w:r w:rsidR="003109F9">
        <w:rPr>
          <w:rFonts w:ascii="Times New Roman" w:hAnsi="Times New Roman" w:cs="Times New Roman"/>
          <w:sz w:val="24"/>
          <w:szCs w:val="24"/>
        </w:rPr>
        <w:t>le</w:t>
      </w:r>
      <w:r w:rsidR="00FD4CA5">
        <w:rPr>
          <w:rFonts w:ascii="Times New Roman" w:hAnsi="Times New Roman" w:cs="Times New Roman"/>
          <w:sz w:val="24"/>
          <w:szCs w:val="24"/>
        </w:rPr>
        <w:t xml:space="preserve">s </w:t>
      </w:r>
      <w:r w:rsidR="003109F9">
        <w:rPr>
          <w:rFonts w:ascii="Times New Roman" w:hAnsi="Times New Roman" w:cs="Times New Roman"/>
          <w:sz w:val="24"/>
          <w:szCs w:val="24"/>
        </w:rPr>
        <w:t xml:space="preserve">industries </w:t>
      </w:r>
      <w:r w:rsidR="00935AEC">
        <w:rPr>
          <w:rFonts w:ascii="Times New Roman" w:hAnsi="Times New Roman" w:cs="Times New Roman"/>
          <w:sz w:val="24"/>
          <w:szCs w:val="24"/>
        </w:rPr>
        <w:t>de la défense.</w:t>
      </w:r>
    </w:p>
    <w:p w14:paraId="0F5807FA" w14:textId="77777777" w:rsidR="000D5D61" w:rsidRDefault="00EB6CE4" w:rsidP="00D76BEC">
      <w:pPr>
        <w:pStyle w:val="Paragraphedeliste"/>
        <w:jc w:val="both"/>
        <w:rPr>
          <w:rFonts w:ascii="Times New Roman" w:hAnsi="Times New Roman" w:cs="Times New Roman"/>
          <w:sz w:val="24"/>
          <w:szCs w:val="24"/>
        </w:rPr>
      </w:pPr>
      <w:r>
        <w:rPr>
          <w:rFonts w:ascii="Times New Roman" w:hAnsi="Times New Roman" w:cs="Times New Roman"/>
          <w:sz w:val="24"/>
          <w:szCs w:val="24"/>
        </w:rPr>
        <w:t xml:space="preserve"> </w:t>
      </w:r>
    </w:p>
    <w:p w14:paraId="01B5496E" w14:textId="1181374C" w:rsidR="00D76BEC" w:rsidRDefault="00CB5B7B" w:rsidP="00D76BEC">
      <w:pPr>
        <w:pStyle w:val="Paragraphedeliste"/>
        <w:jc w:val="both"/>
        <w:rPr>
          <w:rFonts w:ascii="Times New Roman" w:hAnsi="Times New Roman" w:cs="Times New Roman"/>
          <w:b/>
          <w:bCs/>
          <w:sz w:val="24"/>
          <w:szCs w:val="24"/>
        </w:rPr>
      </w:pPr>
      <w:r>
        <w:rPr>
          <w:rFonts w:ascii="Times New Roman" w:hAnsi="Times New Roman" w:cs="Times New Roman"/>
          <w:sz w:val="24"/>
          <w:szCs w:val="24"/>
        </w:rPr>
        <w:lastRenderedPageBreak/>
        <w:t xml:space="preserve"> De l’Ukraine à l’Iran u</w:t>
      </w:r>
      <w:r w:rsidR="000D5D61">
        <w:rPr>
          <w:rFonts w:ascii="Times New Roman" w:hAnsi="Times New Roman" w:cs="Times New Roman"/>
          <w:sz w:val="24"/>
          <w:szCs w:val="24"/>
        </w:rPr>
        <w:t xml:space="preserve">ne nouvelle grammaire de la guerre est en train de s’écrire </w:t>
      </w:r>
      <w:r w:rsidR="002230DC">
        <w:rPr>
          <w:rFonts w:ascii="Times New Roman" w:hAnsi="Times New Roman" w:cs="Times New Roman"/>
          <w:sz w:val="24"/>
          <w:szCs w:val="24"/>
        </w:rPr>
        <w:t xml:space="preserve">sous nos yeux et ce n’est pas </w:t>
      </w:r>
      <w:r w:rsidR="00531A73">
        <w:rPr>
          <w:rFonts w:ascii="Times New Roman" w:hAnsi="Times New Roman" w:cs="Times New Roman"/>
          <w:sz w:val="24"/>
          <w:szCs w:val="24"/>
        </w:rPr>
        <w:t xml:space="preserve">en criant </w:t>
      </w:r>
      <w:r w:rsidR="00531A73" w:rsidRPr="00531A73">
        <w:rPr>
          <w:rFonts w:ascii="Times New Roman" w:hAnsi="Times New Roman" w:cs="Times New Roman"/>
          <w:i/>
          <w:iCs/>
          <w:sz w:val="24"/>
          <w:szCs w:val="24"/>
        </w:rPr>
        <w:t>« guerre à la guerre »</w:t>
      </w:r>
      <w:r w:rsidR="00531A73">
        <w:rPr>
          <w:rFonts w:ascii="Times New Roman" w:hAnsi="Times New Roman" w:cs="Times New Roman"/>
          <w:sz w:val="24"/>
          <w:szCs w:val="24"/>
        </w:rPr>
        <w:t xml:space="preserve"> </w:t>
      </w:r>
      <w:r w:rsidR="00235600">
        <w:rPr>
          <w:rFonts w:ascii="Times New Roman" w:hAnsi="Times New Roman" w:cs="Times New Roman"/>
          <w:sz w:val="24"/>
          <w:szCs w:val="24"/>
        </w:rPr>
        <w:t xml:space="preserve">que nous </w:t>
      </w:r>
      <w:r w:rsidR="0089152E">
        <w:rPr>
          <w:rFonts w:ascii="Times New Roman" w:hAnsi="Times New Roman" w:cs="Times New Roman"/>
          <w:sz w:val="24"/>
          <w:szCs w:val="24"/>
        </w:rPr>
        <w:t xml:space="preserve">nous protégerons des unités de robots </w:t>
      </w:r>
      <w:r w:rsidR="00531A73">
        <w:rPr>
          <w:rFonts w:ascii="Times New Roman" w:hAnsi="Times New Roman" w:cs="Times New Roman"/>
          <w:sz w:val="24"/>
          <w:szCs w:val="24"/>
        </w:rPr>
        <w:t>et</w:t>
      </w:r>
      <w:r w:rsidR="0089152E">
        <w:rPr>
          <w:rFonts w:ascii="Times New Roman" w:hAnsi="Times New Roman" w:cs="Times New Roman"/>
          <w:sz w:val="24"/>
          <w:szCs w:val="24"/>
        </w:rPr>
        <w:t xml:space="preserve"> de</w:t>
      </w:r>
      <w:r w:rsidR="00531A73">
        <w:rPr>
          <w:rFonts w:ascii="Times New Roman" w:hAnsi="Times New Roman" w:cs="Times New Roman"/>
          <w:sz w:val="24"/>
          <w:szCs w:val="24"/>
        </w:rPr>
        <w:t xml:space="preserve"> leurs</w:t>
      </w:r>
      <w:r w:rsidR="0089152E">
        <w:rPr>
          <w:rFonts w:ascii="Times New Roman" w:hAnsi="Times New Roman" w:cs="Times New Roman"/>
          <w:sz w:val="24"/>
          <w:szCs w:val="24"/>
        </w:rPr>
        <w:t xml:space="preserve"> tirs </w:t>
      </w:r>
      <w:r w:rsidR="00204263">
        <w:rPr>
          <w:rFonts w:ascii="Times New Roman" w:hAnsi="Times New Roman" w:cs="Times New Roman"/>
          <w:sz w:val="24"/>
          <w:szCs w:val="24"/>
        </w:rPr>
        <w:t>autonomes générés par une IA</w:t>
      </w:r>
      <w:r w:rsidR="00F353D0">
        <w:rPr>
          <w:rFonts w:ascii="Times New Roman" w:hAnsi="Times New Roman" w:cs="Times New Roman"/>
          <w:sz w:val="24"/>
          <w:szCs w:val="24"/>
        </w:rPr>
        <w:t>.</w:t>
      </w:r>
      <w:r w:rsidR="004F73C8">
        <w:rPr>
          <w:rFonts w:ascii="Times New Roman" w:hAnsi="Times New Roman" w:cs="Times New Roman"/>
          <w:sz w:val="24"/>
          <w:szCs w:val="24"/>
        </w:rPr>
        <w:t xml:space="preserve"> </w:t>
      </w:r>
      <w:r w:rsidR="00F353D0">
        <w:rPr>
          <w:rFonts w:ascii="Times New Roman" w:hAnsi="Times New Roman" w:cs="Times New Roman"/>
          <w:sz w:val="24"/>
          <w:szCs w:val="24"/>
        </w:rPr>
        <w:t>L</w:t>
      </w:r>
      <w:r w:rsidR="004F73C8">
        <w:rPr>
          <w:rFonts w:ascii="Times New Roman" w:hAnsi="Times New Roman" w:cs="Times New Roman"/>
          <w:sz w:val="24"/>
          <w:szCs w:val="24"/>
        </w:rPr>
        <w:t xml:space="preserve">a période des guerres et des révolutions </w:t>
      </w:r>
      <w:r w:rsidR="007F4DA0">
        <w:rPr>
          <w:rFonts w:ascii="Times New Roman" w:hAnsi="Times New Roman" w:cs="Times New Roman"/>
          <w:sz w:val="24"/>
          <w:szCs w:val="24"/>
        </w:rPr>
        <w:t>se poursuit sous des formes nouvelles</w:t>
      </w:r>
      <w:r w:rsidR="003828AF">
        <w:rPr>
          <w:rFonts w:ascii="Times New Roman" w:hAnsi="Times New Roman" w:cs="Times New Roman"/>
          <w:sz w:val="24"/>
          <w:szCs w:val="24"/>
        </w:rPr>
        <w:t xml:space="preserve">. </w:t>
      </w:r>
      <w:r w:rsidR="008E5841">
        <w:rPr>
          <w:rFonts w:ascii="Times New Roman" w:hAnsi="Times New Roman" w:cs="Times New Roman"/>
          <w:sz w:val="24"/>
          <w:szCs w:val="24"/>
        </w:rPr>
        <w:t>La</w:t>
      </w:r>
      <w:r w:rsidR="00982FCC">
        <w:rPr>
          <w:rFonts w:ascii="Times New Roman" w:hAnsi="Times New Roman" w:cs="Times New Roman"/>
          <w:sz w:val="24"/>
          <w:szCs w:val="24"/>
        </w:rPr>
        <w:t xml:space="preserve"> </w:t>
      </w:r>
      <w:r w:rsidR="00D15DA1">
        <w:rPr>
          <w:rFonts w:ascii="Times New Roman" w:hAnsi="Times New Roman" w:cs="Times New Roman"/>
          <w:sz w:val="24"/>
          <w:szCs w:val="24"/>
        </w:rPr>
        <w:t>politique militaire ouvrière</w:t>
      </w:r>
      <w:r w:rsidR="00D57F65">
        <w:rPr>
          <w:rFonts w:ascii="Times New Roman" w:hAnsi="Times New Roman" w:cs="Times New Roman"/>
          <w:sz w:val="24"/>
          <w:szCs w:val="24"/>
        </w:rPr>
        <w:t xml:space="preserve">, la chose au monde </w:t>
      </w:r>
      <w:r w:rsidR="001F4E05">
        <w:rPr>
          <w:rFonts w:ascii="Times New Roman" w:hAnsi="Times New Roman" w:cs="Times New Roman"/>
          <w:sz w:val="24"/>
          <w:szCs w:val="24"/>
        </w:rPr>
        <w:t>la moins numérisée,</w:t>
      </w:r>
      <w:r w:rsidR="00BF6220">
        <w:rPr>
          <w:rFonts w:ascii="Times New Roman" w:hAnsi="Times New Roman" w:cs="Times New Roman"/>
          <w:sz w:val="24"/>
          <w:szCs w:val="24"/>
        </w:rPr>
        <w:t xml:space="preserve"> ne sera pas conduite par des algorithmes</w:t>
      </w:r>
      <w:r w:rsidR="00882B8C">
        <w:rPr>
          <w:rFonts w:ascii="Times New Roman" w:hAnsi="Times New Roman" w:cs="Times New Roman"/>
          <w:sz w:val="24"/>
          <w:szCs w:val="24"/>
        </w:rPr>
        <w:t>.</w:t>
      </w:r>
      <w:r w:rsidR="009B1F4B">
        <w:rPr>
          <w:rFonts w:ascii="Times New Roman" w:hAnsi="Times New Roman" w:cs="Times New Roman"/>
          <w:sz w:val="24"/>
          <w:szCs w:val="24"/>
        </w:rPr>
        <w:t xml:space="preserve"> </w:t>
      </w:r>
      <w:r w:rsidR="00882B8C">
        <w:rPr>
          <w:rFonts w:ascii="Times New Roman" w:hAnsi="Times New Roman" w:cs="Times New Roman"/>
          <w:sz w:val="24"/>
          <w:szCs w:val="24"/>
        </w:rPr>
        <w:t>E</w:t>
      </w:r>
      <w:r w:rsidR="009B1F4B">
        <w:rPr>
          <w:rFonts w:ascii="Times New Roman" w:hAnsi="Times New Roman" w:cs="Times New Roman"/>
          <w:sz w:val="24"/>
          <w:szCs w:val="24"/>
        </w:rPr>
        <w:t xml:space="preserve">lle </w:t>
      </w:r>
      <w:r w:rsidR="00D15DA1">
        <w:rPr>
          <w:rFonts w:ascii="Times New Roman" w:hAnsi="Times New Roman" w:cs="Times New Roman"/>
          <w:sz w:val="24"/>
          <w:szCs w:val="24"/>
        </w:rPr>
        <w:t>pose la question du pouvoir</w:t>
      </w:r>
      <w:r w:rsidR="009B1F4B">
        <w:rPr>
          <w:rFonts w:ascii="Times New Roman" w:hAnsi="Times New Roman" w:cs="Times New Roman"/>
          <w:sz w:val="24"/>
          <w:szCs w:val="24"/>
        </w:rPr>
        <w:t xml:space="preserve"> </w:t>
      </w:r>
      <w:r w:rsidR="00253F35">
        <w:rPr>
          <w:rFonts w:ascii="Times New Roman" w:hAnsi="Times New Roman" w:cs="Times New Roman"/>
          <w:sz w:val="24"/>
          <w:szCs w:val="24"/>
        </w:rPr>
        <w:t xml:space="preserve">en fonction de données nouvelles que l’axe impérialiste </w:t>
      </w:r>
      <w:r w:rsidR="00421421">
        <w:rPr>
          <w:rFonts w:ascii="Times New Roman" w:hAnsi="Times New Roman" w:cs="Times New Roman"/>
          <w:sz w:val="24"/>
          <w:szCs w:val="24"/>
        </w:rPr>
        <w:t>incarné</w:t>
      </w:r>
      <w:r w:rsidR="00087FDD">
        <w:rPr>
          <w:rFonts w:ascii="Times New Roman" w:hAnsi="Times New Roman" w:cs="Times New Roman"/>
          <w:sz w:val="24"/>
          <w:szCs w:val="24"/>
        </w:rPr>
        <w:t xml:space="preserve"> aujourd’hui</w:t>
      </w:r>
      <w:r w:rsidR="00421421">
        <w:rPr>
          <w:rFonts w:ascii="Times New Roman" w:hAnsi="Times New Roman" w:cs="Times New Roman"/>
          <w:sz w:val="24"/>
          <w:szCs w:val="24"/>
        </w:rPr>
        <w:t xml:space="preserve"> par</w:t>
      </w:r>
      <w:r w:rsidR="00087FDD">
        <w:rPr>
          <w:rFonts w:ascii="Times New Roman" w:hAnsi="Times New Roman" w:cs="Times New Roman"/>
          <w:sz w:val="24"/>
          <w:szCs w:val="24"/>
        </w:rPr>
        <w:t xml:space="preserve"> Trump et Poutine </w:t>
      </w:r>
      <w:r w:rsidR="00CD710B">
        <w:rPr>
          <w:rFonts w:ascii="Times New Roman" w:hAnsi="Times New Roman" w:cs="Times New Roman"/>
          <w:sz w:val="24"/>
          <w:szCs w:val="24"/>
        </w:rPr>
        <w:t>nous oblige à intégrer.</w:t>
      </w:r>
      <w:r w:rsidR="00D15DA1">
        <w:rPr>
          <w:rFonts w:ascii="Times New Roman" w:hAnsi="Times New Roman" w:cs="Times New Roman"/>
          <w:sz w:val="24"/>
          <w:szCs w:val="24"/>
        </w:rPr>
        <w:t xml:space="preserve"> </w:t>
      </w:r>
      <w:r w:rsidR="00BC0D4A">
        <w:rPr>
          <w:rFonts w:ascii="Times New Roman" w:hAnsi="Times New Roman" w:cs="Times New Roman"/>
          <w:b/>
          <w:bCs/>
          <w:sz w:val="24"/>
          <w:szCs w:val="24"/>
        </w:rPr>
        <w:t xml:space="preserve"> </w:t>
      </w:r>
    </w:p>
    <w:p w14:paraId="3EF23EBA" w14:textId="77777777" w:rsidR="000B3B4C" w:rsidRDefault="000B3B4C" w:rsidP="00D76BEC">
      <w:pPr>
        <w:pStyle w:val="Paragraphedeliste"/>
        <w:jc w:val="both"/>
        <w:rPr>
          <w:rFonts w:ascii="Times New Roman" w:hAnsi="Times New Roman" w:cs="Times New Roman"/>
          <w:b/>
          <w:bCs/>
          <w:sz w:val="24"/>
          <w:szCs w:val="24"/>
        </w:rPr>
      </w:pPr>
    </w:p>
    <w:p w14:paraId="4E0F68B3" w14:textId="139E676B" w:rsidR="00664C0F" w:rsidRPr="00404CD1" w:rsidRDefault="000B3B4C" w:rsidP="00D76BEC">
      <w:pPr>
        <w:pStyle w:val="Paragraphedeliste"/>
        <w:jc w:val="both"/>
        <w:rPr>
          <w:rFonts w:ascii="Times New Roman" w:hAnsi="Times New Roman" w:cs="Times New Roman"/>
          <w:b/>
          <w:bCs/>
          <w:i/>
          <w:iCs/>
          <w:sz w:val="24"/>
          <w:szCs w:val="24"/>
        </w:rPr>
      </w:pPr>
      <w:r>
        <w:rPr>
          <w:rFonts w:ascii="Times New Roman" w:hAnsi="Times New Roman" w:cs="Times New Roman"/>
          <w:b/>
          <w:bCs/>
          <w:sz w:val="24"/>
          <w:szCs w:val="24"/>
        </w:rPr>
        <w:t>Luigi Milo 13/4/2026</w:t>
      </w:r>
    </w:p>
    <w:p w14:paraId="3F8E972C" w14:textId="77777777" w:rsidR="002870C1" w:rsidRDefault="002870C1" w:rsidP="00085975">
      <w:pPr>
        <w:ind w:left="720"/>
        <w:jc w:val="both"/>
        <w:rPr>
          <w:rFonts w:ascii="Times New Roman" w:hAnsi="Times New Roman" w:cs="Times New Roman"/>
          <w:sz w:val="24"/>
          <w:szCs w:val="24"/>
        </w:rPr>
      </w:pPr>
    </w:p>
    <w:p w14:paraId="5751BE27" w14:textId="5C9BDDAC" w:rsidR="00B0764F" w:rsidRDefault="00B0764F" w:rsidP="00722154">
      <w:pPr>
        <w:jc w:val="both"/>
        <w:rPr>
          <w:rFonts w:ascii="Times New Roman" w:hAnsi="Times New Roman" w:cs="Times New Roman"/>
          <w:sz w:val="24"/>
          <w:szCs w:val="24"/>
        </w:rPr>
      </w:pPr>
    </w:p>
    <w:p w14:paraId="39DA7F31" w14:textId="594A1B09" w:rsidR="00267021" w:rsidRDefault="00267021" w:rsidP="00722154">
      <w:pPr>
        <w:jc w:val="both"/>
        <w:rPr>
          <w:rFonts w:ascii="Times New Roman" w:hAnsi="Times New Roman" w:cs="Times New Roman"/>
          <w:sz w:val="24"/>
          <w:szCs w:val="24"/>
        </w:rPr>
      </w:pPr>
    </w:p>
    <w:p w14:paraId="6D87A600" w14:textId="77777777" w:rsidR="009B4E1E" w:rsidRPr="003848B3" w:rsidRDefault="009B4E1E" w:rsidP="00722154">
      <w:pPr>
        <w:jc w:val="both"/>
        <w:rPr>
          <w:rFonts w:ascii="Times New Roman" w:hAnsi="Times New Roman" w:cs="Times New Roman"/>
          <w:sz w:val="24"/>
          <w:szCs w:val="24"/>
        </w:rPr>
      </w:pPr>
    </w:p>
    <w:p w14:paraId="6C475908" w14:textId="77777777" w:rsidR="0098404D" w:rsidRPr="003848B3" w:rsidRDefault="0098404D" w:rsidP="00253067">
      <w:pPr>
        <w:jc w:val="both"/>
        <w:rPr>
          <w:rFonts w:ascii="Times New Roman" w:hAnsi="Times New Roman" w:cs="Times New Roman"/>
          <w:sz w:val="24"/>
          <w:szCs w:val="24"/>
        </w:rPr>
      </w:pPr>
    </w:p>
    <w:p w14:paraId="09667B4A" w14:textId="77777777" w:rsidR="00535344" w:rsidRPr="003848B3" w:rsidRDefault="00535344" w:rsidP="00253067">
      <w:pPr>
        <w:jc w:val="both"/>
        <w:rPr>
          <w:sz w:val="24"/>
          <w:szCs w:val="24"/>
        </w:rPr>
      </w:pPr>
    </w:p>
    <w:p w14:paraId="14E85635" w14:textId="4E6D69B7" w:rsidR="008177C6" w:rsidRPr="003848B3" w:rsidRDefault="008177C6" w:rsidP="00BA03B0">
      <w:pPr>
        <w:pStyle w:val="Paragraphedeliste"/>
        <w:ind w:left="420"/>
        <w:jc w:val="both"/>
        <w:rPr>
          <w:sz w:val="24"/>
          <w:szCs w:val="24"/>
        </w:rPr>
      </w:pPr>
    </w:p>
    <w:sectPr w:rsidR="008177C6" w:rsidRPr="003848B3">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4EC8C" w14:textId="77777777" w:rsidR="00C10BED" w:rsidRDefault="00C10BED" w:rsidP="007935F9">
      <w:pPr>
        <w:spacing w:after="0" w:line="240" w:lineRule="auto"/>
      </w:pPr>
      <w:r>
        <w:separator/>
      </w:r>
    </w:p>
  </w:endnote>
  <w:endnote w:type="continuationSeparator" w:id="0">
    <w:p w14:paraId="5EC7F5EC" w14:textId="77777777" w:rsidR="00C10BED" w:rsidRDefault="00C10BED" w:rsidP="00793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6292708"/>
      <w:docPartObj>
        <w:docPartGallery w:val="Page Numbers (Bottom of Page)"/>
        <w:docPartUnique/>
      </w:docPartObj>
    </w:sdtPr>
    <w:sdtContent>
      <w:p w14:paraId="01AE0C23" w14:textId="3B7ED96E" w:rsidR="00531A73" w:rsidRDefault="00531A73">
        <w:pPr>
          <w:pStyle w:val="Pieddepage"/>
          <w:jc w:val="right"/>
        </w:pPr>
        <w:r>
          <w:fldChar w:fldCharType="begin"/>
        </w:r>
        <w:r>
          <w:instrText>PAGE   \* MERGEFORMAT</w:instrText>
        </w:r>
        <w:r>
          <w:fldChar w:fldCharType="separate"/>
        </w:r>
        <w:r>
          <w:t>2</w:t>
        </w:r>
        <w:r>
          <w:fldChar w:fldCharType="end"/>
        </w:r>
      </w:p>
    </w:sdtContent>
  </w:sdt>
  <w:p w14:paraId="0DAE9E8D" w14:textId="77777777" w:rsidR="00531A73" w:rsidRDefault="00531A7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EB871" w14:textId="77777777" w:rsidR="00C10BED" w:rsidRDefault="00C10BED" w:rsidP="007935F9">
      <w:pPr>
        <w:spacing w:after="0" w:line="240" w:lineRule="auto"/>
      </w:pPr>
      <w:r>
        <w:separator/>
      </w:r>
    </w:p>
  </w:footnote>
  <w:footnote w:type="continuationSeparator" w:id="0">
    <w:p w14:paraId="181CFD5A" w14:textId="77777777" w:rsidR="00C10BED" w:rsidRDefault="00C10BED" w:rsidP="007935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A87A21"/>
    <w:multiLevelType w:val="multilevel"/>
    <w:tmpl w:val="330EF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EB1BAF"/>
    <w:multiLevelType w:val="hybridMultilevel"/>
    <w:tmpl w:val="8B3865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62EE1930"/>
    <w:multiLevelType w:val="multilevel"/>
    <w:tmpl w:val="330EF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EFB6452"/>
    <w:multiLevelType w:val="hybridMultilevel"/>
    <w:tmpl w:val="C8EEF1D4"/>
    <w:lvl w:ilvl="0" w:tplc="26722E48">
      <w:numFmt w:val="bullet"/>
      <w:lvlText w:val=""/>
      <w:lvlJc w:val="left"/>
      <w:pPr>
        <w:ind w:left="420" w:hanging="360"/>
      </w:pPr>
      <w:rPr>
        <w:rFonts w:ascii="Symbol" w:eastAsiaTheme="minorHAnsi" w:hAnsi="Symbol" w:cstheme="minorBidi"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4" w15:restartNumberingAfterBreak="0">
    <w:nsid w:val="763C26B7"/>
    <w:multiLevelType w:val="multilevel"/>
    <w:tmpl w:val="330EF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1773577">
    <w:abstractNumId w:val="0"/>
  </w:num>
  <w:num w:numId="2" w16cid:durableId="1447046333">
    <w:abstractNumId w:val="3"/>
  </w:num>
  <w:num w:numId="3" w16cid:durableId="2015377693">
    <w:abstractNumId w:val="2"/>
  </w:num>
  <w:num w:numId="4" w16cid:durableId="1654947673">
    <w:abstractNumId w:val="4"/>
  </w:num>
  <w:num w:numId="5" w16cid:durableId="7143096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A6B"/>
    <w:rsid w:val="000027F4"/>
    <w:rsid w:val="0000632E"/>
    <w:rsid w:val="00014910"/>
    <w:rsid w:val="000150D9"/>
    <w:rsid w:val="00015886"/>
    <w:rsid w:val="000253D5"/>
    <w:rsid w:val="0003150C"/>
    <w:rsid w:val="00036682"/>
    <w:rsid w:val="00040347"/>
    <w:rsid w:val="00040496"/>
    <w:rsid w:val="0004274F"/>
    <w:rsid w:val="00042CFB"/>
    <w:rsid w:val="00046A01"/>
    <w:rsid w:val="00046F5B"/>
    <w:rsid w:val="00047AD8"/>
    <w:rsid w:val="00047F86"/>
    <w:rsid w:val="00051DCA"/>
    <w:rsid w:val="0005724E"/>
    <w:rsid w:val="0006310A"/>
    <w:rsid w:val="00065362"/>
    <w:rsid w:val="00065664"/>
    <w:rsid w:val="00066189"/>
    <w:rsid w:val="000667CC"/>
    <w:rsid w:val="0006749E"/>
    <w:rsid w:val="0008147F"/>
    <w:rsid w:val="00085975"/>
    <w:rsid w:val="0008603E"/>
    <w:rsid w:val="000866BE"/>
    <w:rsid w:val="0008695D"/>
    <w:rsid w:val="00087FDD"/>
    <w:rsid w:val="000A1AFA"/>
    <w:rsid w:val="000A24CF"/>
    <w:rsid w:val="000A446F"/>
    <w:rsid w:val="000A6DA3"/>
    <w:rsid w:val="000A7149"/>
    <w:rsid w:val="000A7586"/>
    <w:rsid w:val="000B1127"/>
    <w:rsid w:val="000B1E62"/>
    <w:rsid w:val="000B3B4C"/>
    <w:rsid w:val="000C4B39"/>
    <w:rsid w:val="000D0F91"/>
    <w:rsid w:val="000D303B"/>
    <w:rsid w:val="000D4972"/>
    <w:rsid w:val="000D5D61"/>
    <w:rsid w:val="000E1C7A"/>
    <w:rsid w:val="000E7C32"/>
    <w:rsid w:val="0010185E"/>
    <w:rsid w:val="001053ED"/>
    <w:rsid w:val="001068BD"/>
    <w:rsid w:val="00107BDA"/>
    <w:rsid w:val="00112F9A"/>
    <w:rsid w:val="00121421"/>
    <w:rsid w:val="001234D1"/>
    <w:rsid w:val="00125CB2"/>
    <w:rsid w:val="0012632D"/>
    <w:rsid w:val="001272BB"/>
    <w:rsid w:val="00136896"/>
    <w:rsid w:val="00140A35"/>
    <w:rsid w:val="001465AE"/>
    <w:rsid w:val="00155D66"/>
    <w:rsid w:val="00160B68"/>
    <w:rsid w:val="00162189"/>
    <w:rsid w:val="0016359C"/>
    <w:rsid w:val="00185BF6"/>
    <w:rsid w:val="00187657"/>
    <w:rsid w:val="00190674"/>
    <w:rsid w:val="00194866"/>
    <w:rsid w:val="00196FD1"/>
    <w:rsid w:val="001A0404"/>
    <w:rsid w:val="001A1C7F"/>
    <w:rsid w:val="001A2595"/>
    <w:rsid w:val="001A64A0"/>
    <w:rsid w:val="001B25C0"/>
    <w:rsid w:val="001B5A00"/>
    <w:rsid w:val="001B6CE7"/>
    <w:rsid w:val="001B781C"/>
    <w:rsid w:val="001C2A54"/>
    <w:rsid w:val="001C370D"/>
    <w:rsid w:val="001C3A32"/>
    <w:rsid w:val="001C657C"/>
    <w:rsid w:val="001D365A"/>
    <w:rsid w:val="001D57C9"/>
    <w:rsid w:val="001F1B9D"/>
    <w:rsid w:val="001F46F8"/>
    <w:rsid w:val="001F4E05"/>
    <w:rsid w:val="001F5200"/>
    <w:rsid w:val="001F5683"/>
    <w:rsid w:val="002026BC"/>
    <w:rsid w:val="00203D93"/>
    <w:rsid w:val="00204263"/>
    <w:rsid w:val="00211A57"/>
    <w:rsid w:val="00212B02"/>
    <w:rsid w:val="00213729"/>
    <w:rsid w:val="00216133"/>
    <w:rsid w:val="00221DA8"/>
    <w:rsid w:val="002230DC"/>
    <w:rsid w:val="00224B7C"/>
    <w:rsid w:val="00224BC1"/>
    <w:rsid w:val="00225A83"/>
    <w:rsid w:val="002305D4"/>
    <w:rsid w:val="00230CBE"/>
    <w:rsid w:val="00232D8F"/>
    <w:rsid w:val="0023356C"/>
    <w:rsid w:val="002340AB"/>
    <w:rsid w:val="00234106"/>
    <w:rsid w:val="00235600"/>
    <w:rsid w:val="00235DF4"/>
    <w:rsid w:val="002507F1"/>
    <w:rsid w:val="00253067"/>
    <w:rsid w:val="00253F35"/>
    <w:rsid w:val="00254802"/>
    <w:rsid w:val="002548D1"/>
    <w:rsid w:val="0025602A"/>
    <w:rsid w:val="002570B6"/>
    <w:rsid w:val="00267021"/>
    <w:rsid w:val="00267FA8"/>
    <w:rsid w:val="00273135"/>
    <w:rsid w:val="00273F7C"/>
    <w:rsid w:val="00275DFA"/>
    <w:rsid w:val="00286DBD"/>
    <w:rsid w:val="002870C1"/>
    <w:rsid w:val="00290E2F"/>
    <w:rsid w:val="00294A0D"/>
    <w:rsid w:val="002976BA"/>
    <w:rsid w:val="002A2314"/>
    <w:rsid w:val="002A3AE9"/>
    <w:rsid w:val="002A6DCD"/>
    <w:rsid w:val="002A77AF"/>
    <w:rsid w:val="002B0F60"/>
    <w:rsid w:val="002B2443"/>
    <w:rsid w:val="002B7F7C"/>
    <w:rsid w:val="002C2796"/>
    <w:rsid w:val="002C3244"/>
    <w:rsid w:val="002C4E53"/>
    <w:rsid w:val="002C6DE9"/>
    <w:rsid w:val="002C7DBE"/>
    <w:rsid w:val="002D15EC"/>
    <w:rsid w:val="002D3204"/>
    <w:rsid w:val="002E5151"/>
    <w:rsid w:val="002E602B"/>
    <w:rsid w:val="002E6CE0"/>
    <w:rsid w:val="002F1404"/>
    <w:rsid w:val="002F25D2"/>
    <w:rsid w:val="002F4316"/>
    <w:rsid w:val="00302BB5"/>
    <w:rsid w:val="003036D8"/>
    <w:rsid w:val="003109F9"/>
    <w:rsid w:val="00311168"/>
    <w:rsid w:val="0031394A"/>
    <w:rsid w:val="00314B54"/>
    <w:rsid w:val="00314BE7"/>
    <w:rsid w:val="00320501"/>
    <w:rsid w:val="00321097"/>
    <w:rsid w:val="00321B1B"/>
    <w:rsid w:val="00322096"/>
    <w:rsid w:val="00322C3A"/>
    <w:rsid w:val="00327C6C"/>
    <w:rsid w:val="00330EF4"/>
    <w:rsid w:val="0033318D"/>
    <w:rsid w:val="0033395B"/>
    <w:rsid w:val="00333A9C"/>
    <w:rsid w:val="003363AC"/>
    <w:rsid w:val="00336B0B"/>
    <w:rsid w:val="00337554"/>
    <w:rsid w:val="00340607"/>
    <w:rsid w:val="003409E4"/>
    <w:rsid w:val="0034124D"/>
    <w:rsid w:val="00342CF5"/>
    <w:rsid w:val="003443EC"/>
    <w:rsid w:val="003449EA"/>
    <w:rsid w:val="003501B4"/>
    <w:rsid w:val="00350DE6"/>
    <w:rsid w:val="00351823"/>
    <w:rsid w:val="003540FF"/>
    <w:rsid w:val="003567E0"/>
    <w:rsid w:val="00356934"/>
    <w:rsid w:val="0035702B"/>
    <w:rsid w:val="00363C44"/>
    <w:rsid w:val="00363D77"/>
    <w:rsid w:val="00364ABB"/>
    <w:rsid w:val="00364DD2"/>
    <w:rsid w:val="003678DB"/>
    <w:rsid w:val="00367E89"/>
    <w:rsid w:val="0037091E"/>
    <w:rsid w:val="00372DA9"/>
    <w:rsid w:val="00372E80"/>
    <w:rsid w:val="0037331E"/>
    <w:rsid w:val="00373941"/>
    <w:rsid w:val="00376F81"/>
    <w:rsid w:val="00377CE6"/>
    <w:rsid w:val="0038005D"/>
    <w:rsid w:val="003828AF"/>
    <w:rsid w:val="00383927"/>
    <w:rsid w:val="00383F03"/>
    <w:rsid w:val="003848B3"/>
    <w:rsid w:val="003860F8"/>
    <w:rsid w:val="003873B0"/>
    <w:rsid w:val="003956A4"/>
    <w:rsid w:val="0039780B"/>
    <w:rsid w:val="003A3F0F"/>
    <w:rsid w:val="003A45D3"/>
    <w:rsid w:val="003A70D0"/>
    <w:rsid w:val="003A7AF1"/>
    <w:rsid w:val="003B546E"/>
    <w:rsid w:val="003B560C"/>
    <w:rsid w:val="003B5C2D"/>
    <w:rsid w:val="003C3693"/>
    <w:rsid w:val="003C4FDC"/>
    <w:rsid w:val="003C5EA0"/>
    <w:rsid w:val="003D19C7"/>
    <w:rsid w:val="003D2335"/>
    <w:rsid w:val="003D479B"/>
    <w:rsid w:val="003E01C4"/>
    <w:rsid w:val="003E13BA"/>
    <w:rsid w:val="003E4307"/>
    <w:rsid w:val="003E71E8"/>
    <w:rsid w:val="003F194C"/>
    <w:rsid w:val="003F37A6"/>
    <w:rsid w:val="004016FE"/>
    <w:rsid w:val="00403B02"/>
    <w:rsid w:val="00404CD1"/>
    <w:rsid w:val="00405707"/>
    <w:rsid w:val="0041073D"/>
    <w:rsid w:val="004108AB"/>
    <w:rsid w:val="004116FC"/>
    <w:rsid w:val="00416560"/>
    <w:rsid w:val="00421421"/>
    <w:rsid w:val="00434721"/>
    <w:rsid w:val="00434C3E"/>
    <w:rsid w:val="004401BE"/>
    <w:rsid w:val="00445792"/>
    <w:rsid w:val="004474C7"/>
    <w:rsid w:val="00450670"/>
    <w:rsid w:val="0045344C"/>
    <w:rsid w:val="00456867"/>
    <w:rsid w:val="00460AAD"/>
    <w:rsid w:val="004621A8"/>
    <w:rsid w:val="004639DA"/>
    <w:rsid w:val="0046663A"/>
    <w:rsid w:val="00466940"/>
    <w:rsid w:val="00467B56"/>
    <w:rsid w:val="00467F8F"/>
    <w:rsid w:val="00470560"/>
    <w:rsid w:val="004758C1"/>
    <w:rsid w:val="00476498"/>
    <w:rsid w:val="0048020C"/>
    <w:rsid w:val="00481F7D"/>
    <w:rsid w:val="00483232"/>
    <w:rsid w:val="004851B4"/>
    <w:rsid w:val="00491624"/>
    <w:rsid w:val="00492751"/>
    <w:rsid w:val="004931B6"/>
    <w:rsid w:val="0049451D"/>
    <w:rsid w:val="00494703"/>
    <w:rsid w:val="00496ADE"/>
    <w:rsid w:val="004974E1"/>
    <w:rsid w:val="004A5571"/>
    <w:rsid w:val="004C1366"/>
    <w:rsid w:val="004D0465"/>
    <w:rsid w:val="004D048F"/>
    <w:rsid w:val="004D1FCF"/>
    <w:rsid w:val="004D206A"/>
    <w:rsid w:val="004D3E1C"/>
    <w:rsid w:val="004D473A"/>
    <w:rsid w:val="004D49FC"/>
    <w:rsid w:val="004D4FAE"/>
    <w:rsid w:val="004D76C1"/>
    <w:rsid w:val="004E13D9"/>
    <w:rsid w:val="004E256E"/>
    <w:rsid w:val="004E71C0"/>
    <w:rsid w:val="004F2B54"/>
    <w:rsid w:val="004F448F"/>
    <w:rsid w:val="004F4D8D"/>
    <w:rsid w:val="004F73C8"/>
    <w:rsid w:val="005067E4"/>
    <w:rsid w:val="0050683F"/>
    <w:rsid w:val="005121F7"/>
    <w:rsid w:val="00514EF6"/>
    <w:rsid w:val="005157DF"/>
    <w:rsid w:val="00515EBB"/>
    <w:rsid w:val="00525F2F"/>
    <w:rsid w:val="0052713B"/>
    <w:rsid w:val="005316C8"/>
    <w:rsid w:val="00531A73"/>
    <w:rsid w:val="00535344"/>
    <w:rsid w:val="00536A41"/>
    <w:rsid w:val="00541D1A"/>
    <w:rsid w:val="005450CD"/>
    <w:rsid w:val="00545A26"/>
    <w:rsid w:val="00550098"/>
    <w:rsid w:val="005513D6"/>
    <w:rsid w:val="00553092"/>
    <w:rsid w:val="00553777"/>
    <w:rsid w:val="0055670E"/>
    <w:rsid w:val="00560469"/>
    <w:rsid w:val="00561D7C"/>
    <w:rsid w:val="0056248F"/>
    <w:rsid w:val="00562DF6"/>
    <w:rsid w:val="00563350"/>
    <w:rsid w:val="00563573"/>
    <w:rsid w:val="00567C7B"/>
    <w:rsid w:val="005739BB"/>
    <w:rsid w:val="00575DF4"/>
    <w:rsid w:val="005765A8"/>
    <w:rsid w:val="00581D9C"/>
    <w:rsid w:val="00581E99"/>
    <w:rsid w:val="00582A6D"/>
    <w:rsid w:val="00584358"/>
    <w:rsid w:val="005867B5"/>
    <w:rsid w:val="005A6C49"/>
    <w:rsid w:val="005A7FC9"/>
    <w:rsid w:val="005B047B"/>
    <w:rsid w:val="005B2080"/>
    <w:rsid w:val="005B746A"/>
    <w:rsid w:val="005C628F"/>
    <w:rsid w:val="005D1BA0"/>
    <w:rsid w:val="005D2C25"/>
    <w:rsid w:val="005D40F6"/>
    <w:rsid w:val="005D4E4B"/>
    <w:rsid w:val="005D6A76"/>
    <w:rsid w:val="005E42E2"/>
    <w:rsid w:val="005F3A6D"/>
    <w:rsid w:val="006066B0"/>
    <w:rsid w:val="00606BE0"/>
    <w:rsid w:val="006101EC"/>
    <w:rsid w:val="0061301C"/>
    <w:rsid w:val="0061389F"/>
    <w:rsid w:val="00614BF8"/>
    <w:rsid w:val="00616812"/>
    <w:rsid w:val="00617147"/>
    <w:rsid w:val="00617BEC"/>
    <w:rsid w:val="00623859"/>
    <w:rsid w:val="00625D74"/>
    <w:rsid w:val="00627888"/>
    <w:rsid w:val="0063083B"/>
    <w:rsid w:val="0063149E"/>
    <w:rsid w:val="0063242B"/>
    <w:rsid w:val="006344F2"/>
    <w:rsid w:val="00635B92"/>
    <w:rsid w:val="00636743"/>
    <w:rsid w:val="006373A5"/>
    <w:rsid w:val="0064231A"/>
    <w:rsid w:val="00664C0F"/>
    <w:rsid w:val="006651B3"/>
    <w:rsid w:val="00666F54"/>
    <w:rsid w:val="0067190D"/>
    <w:rsid w:val="0067301A"/>
    <w:rsid w:val="006756A6"/>
    <w:rsid w:val="00676951"/>
    <w:rsid w:val="00676F86"/>
    <w:rsid w:val="00680817"/>
    <w:rsid w:val="0068121B"/>
    <w:rsid w:val="00684B13"/>
    <w:rsid w:val="006859F0"/>
    <w:rsid w:val="00686402"/>
    <w:rsid w:val="006874D2"/>
    <w:rsid w:val="00692818"/>
    <w:rsid w:val="00697EDF"/>
    <w:rsid w:val="006A44C9"/>
    <w:rsid w:val="006A65AF"/>
    <w:rsid w:val="006A693D"/>
    <w:rsid w:val="006C1A75"/>
    <w:rsid w:val="006C602E"/>
    <w:rsid w:val="006D10D0"/>
    <w:rsid w:val="006D19B7"/>
    <w:rsid w:val="006D243C"/>
    <w:rsid w:val="006D2992"/>
    <w:rsid w:val="006D2BAD"/>
    <w:rsid w:val="006D3548"/>
    <w:rsid w:val="006F3FCD"/>
    <w:rsid w:val="00700FC0"/>
    <w:rsid w:val="007023B4"/>
    <w:rsid w:val="007056D3"/>
    <w:rsid w:val="007104FD"/>
    <w:rsid w:val="0071548A"/>
    <w:rsid w:val="00721747"/>
    <w:rsid w:val="00722154"/>
    <w:rsid w:val="00724836"/>
    <w:rsid w:val="00726390"/>
    <w:rsid w:val="00734B39"/>
    <w:rsid w:val="00735579"/>
    <w:rsid w:val="00744A31"/>
    <w:rsid w:val="007475E3"/>
    <w:rsid w:val="007669C8"/>
    <w:rsid w:val="0077132D"/>
    <w:rsid w:val="00772ADD"/>
    <w:rsid w:val="007733DE"/>
    <w:rsid w:val="0078069E"/>
    <w:rsid w:val="00780CC2"/>
    <w:rsid w:val="00783F3C"/>
    <w:rsid w:val="0078584E"/>
    <w:rsid w:val="007858D0"/>
    <w:rsid w:val="00785DD2"/>
    <w:rsid w:val="0079150F"/>
    <w:rsid w:val="007916DE"/>
    <w:rsid w:val="007935F9"/>
    <w:rsid w:val="007973E2"/>
    <w:rsid w:val="007A00EC"/>
    <w:rsid w:val="007A0EB5"/>
    <w:rsid w:val="007A116E"/>
    <w:rsid w:val="007A24F4"/>
    <w:rsid w:val="007A441D"/>
    <w:rsid w:val="007A766B"/>
    <w:rsid w:val="007B022D"/>
    <w:rsid w:val="007C053B"/>
    <w:rsid w:val="007C2DDC"/>
    <w:rsid w:val="007D12AD"/>
    <w:rsid w:val="007D2656"/>
    <w:rsid w:val="007E00DC"/>
    <w:rsid w:val="007E1B8D"/>
    <w:rsid w:val="007E6DCA"/>
    <w:rsid w:val="007F0201"/>
    <w:rsid w:val="007F3930"/>
    <w:rsid w:val="007F4DA0"/>
    <w:rsid w:val="00801163"/>
    <w:rsid w:val="00802D0B"/>
    <w:rsid w:val="0080520E"/>
    <w:rsid w:val="00811EE5"/>
    <w:rsid w:val="008121DB"/>
    <w:rsid w:val="0081379A"/>
    <w:rsid w:val="00816EAE"/>
    <w:rsid w:val="008177C6"/>
    <w:rsid w:val="0082751E"/>
    <w:rsid w:val="00830A89"/>
    <w:rsid w:val="0083187F"/>
    <w:rsid w:val="00841853"/>
    <w:rsid w:val="008434F5"/>
    <w:rsid w:val="00845BAA"/>
    <w:rsid w:val="008512FE"/>
    <w:rsid w:val="0085132B"/>
    <w:rsid w:val="00852062"/>
    <w:rsid w:val="00852190"/>
    <w:rsid w:val="008524BD"/>
    <w:rsid w:val="008542C3"/>
    <w:rsid w:val="008575B8"/>
    <w:rsid w:val="0087136E"/>
    <w:rsid w:val="00880CD5"/>
    <w:rsid w:val="0088160E"/>
    <w:rsid w:val="00882167"/>
    <w:rsid w:val="008827C3"/>
    <w:rsid w:val="00882B8C"/>
    <w:rsid w:val="00882CD3"/>
    <w:rsid w:val="008835FA"/>
    <w:rsid w:val="00890AFA"/>
    <w:rsid w:val="0089152E"/>
    <w:rsid w:val="00891D3F"/>
    <w:rsid w:val="00893A00"/>
    <w:rsid w:val="00895920"/>
    <w:rsid w:val="008A1691"/>
    <w:rsid w:val="008A1AEB"/>
    <w:rsid w:val="008A1D36"/>
    <w:rsid w:val="008B08AF"/>
    <w:rsid w:val="008B1889"/>
    <w:rsid w:val="008B2205"/>
    <w:rsid w:val="008B7460"/>
    <w:rsid w:val="008C24A3"/>
    <w:rsid w:val="008C2B65"/>
    <w:rsid w:val="008C4301"/>
    <w:rsid w:val="008D0F3C"/>
    <w:rsid w:val="008D3C5A"/>
    <w:rsid w:val="008D74A9"/>
    <w:rsid w:val="008E1286"/>
    <w:rsid w:val="008E5841"/>
    <w:rsid w:val="008E65DE"/>
    <w:rsid w:val="0090407A"/>
    <w:rsid w:val="00904D3D"/>
    <w:rsid w:val="00905C16"/>
    <w:rsid w:val="009277CF"/>
    <w:rsid w:val="00930380"/>
    <w:rsid w:val="0093197C"/>
    <w:rsid w:val="00933F8C"/>
    <w:rsid w:val="00935591"/>
    <w:rsid w:val="00935AEC"/>
    <w:rsid w:val="00937406"/>
    <w:rsid w:val="009441EC"/>
    <w:rsid w:val="00945F52"/>
    <w:rsid w:val="009520C2"/>
    <w:rsid w:val="00953C16"/>
    <w:rsid w:val="00953CBE"/>
    <w:rsid w:val="00955933"/>
    <w:rsid w:val="00956967"/>
    <w:rsid w:val="00957F0F"/>
    <w:rsid w:val="009649BE"/>
    <w:rsid w:val="00972A57"/>
    <w:rsid w:val="00977129"/>
    <w:rsid w:val="00982FCC"/>
    <w:rsid w:val="00983B27"/>
    <w:rsid w:val="0098404D"/>
    <w:rsid w:val="00991BD2"/>
    <w:rsid w:val="009A0F52"/>
    <w:rsid w:val="009A7B9A"/>
    <w:rsid w:val="009B02A0"/>
    <w:rsid w:val="009B1F4B"/>
    <w:rsid w:val="009B4E1E"/>
    <w:rsid w:val="009B5E19"/>
    <w:rsid w:val="009B6F64"/>
    <w:rsid w:val="009C46BB"/>
    <w:rsid w:val="009C5B5D"/>
    <w:rsid w:val="009C736F"/>
    <w:rsid w:val="009C7A22"/>
    <w:rsid w:val="009D19C2"/>
    <w:rsid w:val="009D2E58"/>
    <w:rsid w:val="009E096C"/>
    <w:rsid w:val="009E4B68"/>
    <w:rsid w:val="009E7ABD"/>
    <w:rsid w:val="009E7F2D"/>
    <w:rsid w:val="009F567B"/>
    <w:rsid w:val="009F6125"/>
    <w:rsid w:val="009F65A7"/>
    <w:rsid w:val="00A00EBB"/>
    <w:rsid w:val="00A02F40"/>
    <w:rsid w:val="00A048D0"/>
    <w:rsid w:val="00A0729A"/>
    <w:rsid w:val="00A074A7"/>
    <w:rsid w:val="00A15881"/>
    <w:rsid w:val="00A15BAA"/>
    <w:rsid w:val="00A221B2"/>
    <w:rsid w:val="00A31014"/>
    <w:rsid w:val="00A3766A"/>
    <w:rsid w:val="00A46DB2"/>
    <w:rsid w:val="00A47443"/>
    <w:rsid w:val="00A52C1B"/>
    <w:rsid w:val="00A574BD"/>
    <w:rsid w:val="00A60D1A"/>
    <w:rsid w:val="00A619CB"/>
    <w:rsid w:val="00A7062C"/>
    <w:rsid w:val="00A7316A"/>
    <w:rsid w:val="00A7355F"/>
    <w:rsid w:val="00A74D37"/>
    <w:rsid w:val="00A7550C"/>
    <w:rsid w:val="00A7673A"/>
    <w:rsid w:val="00A767BE"/>
    <w:rsid w:val="00A814AC"/>
    <w:rsid w:val="00A83A6B"/>
    <w:rsid w:val="00A8585B"/>
    <w:rsid w:val="00A91EAC"/>
    <w:rsid w:val="00A952DD"/>
    <w:rsid w:val="00A9536A"/>
    <w:rsid w:val="00AA28B8"/>
    <w:rsid w:val="00AA4597"/>
    <w:rsid w:val="00AA5200"/>
    <w:rsid w:val="00AA765E"/>
    <w:rsid w:val="00AB6FE5"/>
    <w:rsid w:val="00AC1FD7"/>
    <w:rsid w:val="00AC642B"/>
    <w:rsid w:val="00AC6863"/>
    <w:rsid w:val="00AD33D3"/>
    <w:rsid w:val="00AD3AA3"/>
    <w:rsid w:val="00AD43EC"/>
    <w:rsid w:val="00AD53A6"/>
    <w:rsid w:val="00AD6B0A"/>
    <w:rsid w:val="00AE66CD"/>
    <w:rsid w:val="00AE6EFB"/>
    <w:rsid w:val="00AF088D"/>
    <w:rsid w:val="00AF2312"/>
    <w:rsid w:val="00AF26E4"/>
    <w:rsid w:val="00B0025D"/>
    <w:rsid w:val="00B023A1"/>
    <w:rsid w:val="00B0764F"/>
    <w:rsid w:val="00B10D10"/>
    <w:rsid w:val="00B1329E"/>
    <w:rsid w:val="00B13A14"/>
    <w:rsid w:val="00B1447A"/>
    <w:rsid w:val="00B1600C"/>
    <w:rsid w:val="00B2138A"/>
    <w:rsid w:val="00B272DF"/>
    <w:rsid w:val="00B30649"/>
    <w:rsid w:val="00B3620E"/>
    <w:rsid w:val="00B40EC2"/>
    <w:rsid w:val="00B43CAA"/>
    <w:rsid w:val="00B521DD"/>
    <w:rsid w:val="00B5317C"/>
    <w:rsid w:val="00B62BAC"/>
    <w:rsid w:val="00B65C13"/>
    <w:rsid w:val="00B753DB"/>
    <w:rsid w:val="00B77C81"/>
    <w:rsid w:val="00B90691"/>
    <w:rsid w:val="00B92B2C"/>
    <w:rsid w:val="00B9334C"/>
    <w:rsid w:val="00B94811"/>
    <w:rsid w:val="00BA03B0"/>
    <w:rsid w:val="00BA16C7"/>
    <w:rsid w:val="00BA3183"/>
    <w:rsid w:val="00BA45DB"/>
    <w:rsid w:val="00BA4692"/>
    <w:rsid w:val="00BA72A8"/>
    <w:rsid w:val="00BA7FD2"/>
    <w:rsid w:val="00BB44F4"/>
    <w:rsid w:val="00BB7D9A"/>
    <w:rsid w:val="00BC03A7"/>
    <w:rsid w:val="00BC0BF4"/>
    <w:rsid w:val="00BC0D4A"/>
    <w:rsid w:val="00BC28DE"/>
    <w:rsid w:val="00BC58F1"/>
    <w:rsid w:val="00BD0066"/>
    <w:rsid w:val="00BD3530"/>
    <w:rsid w:val="00BE0730"/>
    <w:rsid w:val="00BE0E0F"/>
    <w:rsid w:val="00BE5509"/>
    <w:rsid w:val="00BE6E6D"/>
    <w:rsid w:val="00BF2AEA"/>
    <w:rsid w:val="00BF6220"/>
    <w:rsid w:val="00BF68CF"/>
    <w:rsid w:val="00BF7485"/>
    <w:rsid w:val="00BF7DE3"/>
    <w:rsid w:val="00C02BCC"/>
    <w:rsid w:val="00C036EC"/>
    <w:rsid w:val="00C05602"/>
    <w:rsid w:val="00C10BED"/>
    <w:rsid w:val="00C1151A"/>
    <w:rsid w:val="00C14A8F"/>
    <w:rsid w:val="00C16C4A"/>
    <w:rsid w:val="00C17755"/>
    <w:rsid w:val="00C215BC"/>
    <w:rsid w:val="00C3289E"/>
    <w:rsid w:val="00C33679"/>
    <w:rsid w:val="00C37AE0"/>
    <w:rsid w:val="00C403E5"/>
    <w:rsid w:val="00C43CBD"/>
    <w:rsid w:val="00C47B06"/>
    <w:rsid w:val="00C501E8"/>
    <w:rsid w:val="00C50A9B"/>
    <w:rsid w:val="00C54F99"/>
    <w:rsid w:val="00C6007C"/>
    <w:rsid w:val="00C61B09"/>
    <w:rsid w:val="00C62E07"/>
    <w:rsid w:val="00C657AD"/>
    <w:rsid w:val="00C65A3E"/>
    <w:rsid w:val="00C661A1"/>
    <w:rsid w:val="00C740DE"/>
    <w:rsid w:val="00C814B2"/>
    <w:rsid w:val="00C818EC"/>
    <w:rsid w:val="00C90977"/>
    <w:rsid w:val="00C919CF"/>
    <w:rsid w:val="00C94888"/>
    <w:rsid w:val="00C95266"/>
    <w:rsid w:val="00C968EF"/>
    <w:rsid w:val="00C9711F"/>
    <w:rsid w:val="00CA238A"/>
    <w:rsid w:val="00CA27BE"/>
    <w:rsid w:val="00CA6D57"/>
    <w:rsid w:val="00CB20BA"/>
    <w:rsid w:val="00CB26BB"/>
    <w:rsid w:val="00CB38F3"/>
    <w:rsid w:val="00CB551D"/>
    <w:rsid w:val="00CB5B7B"/>
    <w:rsid w:val="00CC044C"/>
    <w:rsid w:val="00CC1726"/>
    <w:rsid w:val="00CC2F4F"/>
    <w:rsid w:val="00CC4B53"/>
    <w:rsid w:val="00CD19D7"/>
    <w:rsid w:val="00CD211D"/>
    <w:rsid w:val="00CD6391"/>
    <w:rsid w:val="00CD6989"/>
    <w:rsid w:val="00CD710B"/>
    <w:rsid w:val="00CE03A6"/>
    <w:rsid w:val="00CE0DCA"/>
    <w:rsid w:val="00CE5376"/>
    <w:rsid w:val="00CE6775"/>
    <w:rsid w:val="00CE6E7B"/>
    <w:rsid w:val="00CE7B0E"/>
    <w:rsid w:val="00CF193F"/>
    <w:rsid w:val="00CF5121"/>
    <w:rsid w:val="00D0624F"/>
    <w:rsid w:val="00D15DA1"/>
    <w:rsid w:val="00D15E99"/>
    <w:rsid w:val="00D17B0F"/>
    <w:rsid w:val="00D25A06"/>
    <w:rsid w:val="00D368B1"/>
    <w:rsid w:val="00D4452C"/>
    <w:rsid w:val="00D45D5F"/>
    <w:rsid w:val="00D46C33"/>
    <w:rsid w:val="00D515CD"/>
    <w:rsid w:val="00D51870"/>
    <w:rsid w:val="00D5487C"/>
    <w:rsid w:val="00D57832"/>
    <w:rsid w:val="00D57F65"/>
    <w:rsid w:val="00D60BE2"/>
    <w:rsid w:val="00D63D85"/>
    <w:rsid w:val="00D723E8"/>
    <w:rsid w:val="00D76BEC"/>
    <w:rsid w:val="00D815E2"/>
    <w:rsid w:val="00D81F24"/>
    <w:rsid w:val="00D8762C"/>
    <w:rsid w:val="00D901CF"/>
    <w:rsid w:val="00D91293"/>
    <w:rsid w:val="00D956B7"/>
    <w:rsid w:val="00D96FC8"/>
    <w:rsid w:val="00DA564E"/>
    <w:rsid w:val="00DA63D2"/>
    <w:rsid w:val="00DB19C3"/>
    <w:rsid w:val="00DC01F2"/>
    <w:rsid w:val="00DC464F"/>
    <w:rsid w:val="00DC4952"/>
    <w:rsid w:val="00DC54CB"/>
    <w:rsid w:val="00DD0BE1"/>
    <w:rsid w:val="00DD279A"/>
    <w:rsid w:val="00DD793C"/>
    <w:rsid w:val="00DE4EC3"/>
    <w:rsid w:val="00DE5775"/>
    <w:rsid w:val="00DF0C03"/>
    <w:rsid w:val="00DF1A04"/>
    <w:rsid w:val="00DF1E5C"/>
    <w:rsid w:val="00DF7E5C"/>
    <w:rsid w:val="00E00310"/>
    <w:rsid w:val="00E02C29"/>
    <w:rsid w:val="00E02E1A"/>
    <w:rsid w:val="00E12340"/>
    <w:rsid w:val="00E14A43"/>
    <w:rsid w:val="00E14F25"/>
    <w:rsid w:val="00E21369"/>
    <w:rsid w:val="00E21BB5"/>
    <w:rsid w:val="00E23379"/>
    <w:rsid w:val="00E27260"/>
    <w:rsid w:val="00E31B05"/>
    <w:rsid w:val="00E33959"/>
    <w:rsid w:val="00E379DE"/>
    <w:rsid w:val="00E41786"/>
    <w:rsid w:val="00E427AC"/>
    <w:rsid w:val="00E43A05"/>
    <w:rsid w:val="00E503FB"/>
    <w:rsid w:val="00E5200B"/>
    <w:rsid w:val="00E5287D"/>
    <w:rsid w:val="00E542CD"/>
    <w:rsid w:val="00E603ED"/>
    <w:rsid w:val="00E60F2B"/>
    <w:rsid w:val="00E71CF7"/>
    <w:rsid w:val="00E74350"/>
    <w:rsid w:val="00E77C51"/>
    <w:rsid w:val="00E812EF"/>
    <w:rsid w:val="00E814EE"/>
    <w:rsid w:val="00E842F5"/>
    <w:rsid w:val="00E8616B"/>
    <w:rsid w:val="00E92763"/>
    <w:rsid w:val="00E975A3"/>
    <w:rsid w:val="00EA0BE7"/>
    <w:rsid w:val="00EA4BBE"/>
    <w:rsid w:val="00EA72CD"/>
    <w:rsid w:val="00EB6189"/>
    <w:rsid w:val="00EB6CE4"/>
    <w:rsid w:val="00EB7435"/>
    <w:rsid w:val="00EB79D2"/>
    <w:rsid w:val="00EC017A"/>
    <w:rsid w:val="00EC1040"/>
    <w:rsid w:val="00EC259B"/>
    <w:rsid w:val="00EC3DD3"/>
    <w:rsid w:val="00EC6D8C"/>
    <w:rsid w:val="00ED0BD2"/>
    <w:rsid w:val="00ED1981"/>
    <w:rsid w:val="00ED6BAB"/>
    <w:rsid w:val="00ED7DBA"/>
    <w:rsid w:val="00EF33CD"/>
    <w:rsid w:val="00EF394C"/>
    <w:rsid w:val="00EF3B05"/>
    <w:rsid w:val="00EF41F1"/>
    <w:rsid w:val="00F06BD5"/>
    <w:rsid w:val="00F11679"/>
    <w:rsid w:val="00F14370"/>
    <w:rsid w:val="00F17881"/>
    <w:rsid w:val="00F353D0"/>
    <w:rsid w:val="00F35CC3"/>
    <w:rsid w:val="00F37258"/>
    <w:rsid w:val="00F37B4F"/>
    <w:rsid w:val="00F4062E"/>
    <w:rsid w:val="00F40CBC"/>
    <w:rsid w:val="00F42AFE"/>
    <w:rsid w:val="00F46552"/>
    <w:rsid w:val="00F47F08"/>
    <w:rsid w:val="00F52540"/>
    <w:rsid w:val="00F5277D"/>
    <w:rsid w:val="00F545F1"/>
    <w:rsid w:val="00F64811"/>
    <w:rsid w:val="00F70117"/>
    <w:rsid w:val="00F72323"/>
    <w:rsid w:val="00F72486"/>
    <w:rsid w:val="00F7303F"/>
    <w:rsid w:val="00F73A75"/>
    <w:rsid w:val="00F75219"/>
    <w:rsid w:val="00F76ABF"/>
    <w:rsid w:val="00F81B8D"/>
    <w:rsid w:val="00F84247"/>
    <w:rsid w:val="00F86665"/>
    <w:rsid w:val="00F8742E"/>
    <w:rsid w:val="00F925F5"/>
    <w:rsid w:val="00F96F95"/>
    <w:rsid w:val="00FA018E"/>
    <w:rsid w:val="00FA01E5"/>
    <w:rsid w:val="00FA0A67"/>
    <w:rsid w:val="00FA1C04"/>
    <w:rsid w:val="00FA7DB1"/>
    <w:rsid w:val="00FB0C1C"/>
    <w:rsid w:val="00FB7AEF"/>
    <w:rsid w:val="00FB7E4B"/>
    <w:rsid w:val="00FC07E6"/>
    <w:rsid w:val="00FC38CC"/>
    <w:rsid w:val="00FC4244"/>
    <w:rsid w:val="00FC5E98"/>
    <w:rsid w:val="00FD0C37"/>
    <w:rsid w:val="00FD4CA5"/>
    <w:rsid w:val="00FD64D6"/>
    <w:rsid w:val="00FD682A"/>
    <w:rsid w:val="00FE0FA7"/>
    <w:rsid w:val="00FE6109"/>
    <w:rsid w:val="00FF0F16"/>
    <w:rsid w:val="00FF1B28"/>
    <w:rsid w:val="00FF3D5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3B8023"/>
  <w15:chartTrackingRefBased/>
  <w15:docId w15:val="{FE351881-A4D4-450C-94E7-D5571E4C6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83A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83A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83A6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83A6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83A6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83A6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83A6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83A6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83A6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83A6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83A6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83A6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83A6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83A6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83A6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83A6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83A6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83A6B"/>
    <w:rPr>
      <w:rFonts w:eastAsiaTheme="majorEastAsia" w:cstheme="majorBidi"/>
      <w:color w:val="272727" w:themeColor="text1" w:themeTint="D8"/>
    </w:rPr>
  </w:style>
  <w:style w:type="paragraph" w:styleId="Titre">
    <w:name w:val="Title"/>
    <w:basedOn w:val="Normal"/>
    <w:next w:val="Normal"/>
    <w:link w:val="TitreCar"/>
    <w:uiPriority w:val="10"/>
    <w:qFormat/>
    <w:rsid w:val="00A83A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83A6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83A6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83A6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83A6B"/>
    <w:pPr>
      <w:spacing w:before="160"/>
      <w:jc w:val="center"/>
    </w:pPr>
    <w:rPr>
      <w:i/>
      <w:iCs/>
      <w:color w:val="404040" w:themeColor="text1" w:themeTint="BF"/>
    </w:rPr>
  </w:style>
  <w:style w:type="character" w:customStyle="1" w:styleId="CitationCar">
    <w:name w:val="Citation Car"/>
    <w:basedOn w:val="Policepardfaut"/>
    <w:link w:val="Citation"/>
    <w:uiPriority w:val="29"/>
    <w:rsid w:val="00A83A6B"/>
    <w:rPr>
      <w:i/>
      <w:iCs/>
      <w:color w:val="404040" w:themeColor="text1" w:themeTint="BF"/>
    </w:rPr>
  </w:style>
  <w:style w:type="paragraph" w:styleId="Paragraphedeliste">
    <w:name w:val="List Paragraph"/>
    <w:basedOn w:val="Normal"/>
    <w:uiPriority w:val="34"/>
    <w:qFormat/>
    <w:rsid w:val="00A83A6B"/>
    <w:pPr>
      <w:ind w:left="720"/>
      <w:contextualSpacing/>
    </w:pPr>
  </w:style>
  <w:style w:type="character" w:styleId="Accentuationintense">
    <w:name w:val="Intense Emphasis"/>
    <w:basedOn w:val="Policepardfaut"/>
    <w:uiPriority w:val="21"/>
    <w:qFormat/>
    <w:rsid w:val="00A83A6B"/>
    <w:rPr>
      <w:i/>
      <w:iCs/>
      <w:color w:val="0F4761" w:themeColor="accent1" w:themeShade="BF"/>
    </w:rPr>
  </w:style>
  <w:style w:type="paragraph" w:styleId="Citationintense">
    <w:name w:val="Intense Quote"/>
    <w:basedOn w:val="Normal"/>
    <w:next w:val="Normal"/>
    <w:link w:val="CitationintenseCar"/>
    <w:uiPriority w:val="30"/>
    <w:qFormat/>
    <w:rsid w:val="00A83A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83A6B"/>
    <w:rPr>
      <w:i/>
      <w:iCs/>
      <w:color w:val="0F4761" w:themeColor="accent1" w:themeShade="BF"/>
    </w:rPr>
  </w:style>
  <w:style w:type="character" w:styleId="Rfrenceintense">
    <w:name w:val="Intense Reference"/>
    <w:basedOn w:val="Policepardfaut"/>
    <w:uiPriority w:val="32"/>
    <w:qFormat/>
    <w:rsid w:val="00A83A6B"/>
    <w:rPr>
      <w:b/>
      <w:bCs/>
      <w:smallCaps/>
      <w:color w:val="0F4761" w:themeColor="accent1" w:themeShade="BF"/>
      <w:spacing w:val="5"/>
    </w:rPr>
  </w:style>
  <w:style w:type="character" w:styleId="Lienhypertexte">
    <w:name w:val="Hyperlink"/>
    <w:basedOn w:val="Policepardfaut"/>
    <w:uiPriority w:val="99"/>
    <w:unhideWhenUsed/>
    <w:rsid w:val="00A83A6B"/>
    <w:rPr>
      <w:color w:val="467886" w:themeColor="hyperlink"/>
      <w:u w:val="single"/>
    </w:rPr>
  </w:style>
  <w:style w:type="character" w:styleId="Mentionnonrsolue">
    <w:name w:val="Unresolved Mention"/>
    <w:basedOn w:val="Policepardfaut"/>
    <w:uiPriority w:val="99"/>
    <w:semiHidden/>
    <w:unhideWhenUsed/>
    <w:rsid w:val="00A83A6B"/>
    <w:rPr>
      <w:color w:val="605E5C"/>
      <w:shd w:val="clear" w:color="auto" w:fill="E1DFDD"/>
    </w:rPr>
  </w:style>
  <w:style w:type="paragraph" w:styleId="En-tte">
    <w:name w:val="header"/>
    <w:basedOn w:val="Normal"/>
    <w:link w:val="En-tteCar"/>
    <w:uiPriority w:val="99"/>
    <w:unhideWhenUsed/>
    <w:rsid w:val="007935F9"/>
    <w:pPr>
      <w:tabs>
        <w:tab w:val="center" w:pos="4536"/>
        <w:tab w:val="right" w:pos="9072"/>
      </w:tabs>
      <w:spacing w:after="0" w:line="240" w:lineRule="auto"/>
    </w:pPr>
  </w:style>
  <w:style w:type="character" w:customStyle="1" w:styleId="En-tteCar">
    <w:name w:val="En-tête Car"/>
    <w:basedOn w:val="Policepardfaut"/>
    <w:link w:val="En-tte"/>
    <w:uiPriority w:val="99"/>
    <w:rsid w:val="007935F9"/>
  </w:style>
  <w:style w:type="paragraph" w:styleId="Pieddepage">
    <w:name w:val="footer"/>
    <w:basedOn w:val="Normal"/>
    <w:link w:val="PieddepageCar"/>
    <w:uiPriority w:val="99"/>
    <w:unhideWhenUsed/>
    <w:rsid w:val="007935F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935F9"/>
  </w:style>
  <w:style w:type="character" w:styleId="Lienhypertextesuivivisit">
    <w:name w:val="FollowedHyperlink"/>
    <w:basedOn w:val="Policepardfaut"/>
    <w:uiPriority w:val="99"/>
    <w:semiHidden/>
    <w:unhideWhenUsed/>
    <w:rsid w:val="003848B3"/>
    <w:rPr>
      <w:color w:val="96607D" w:themeColor="followedHyperlink"/>
      <w:u w:val="single"/>
    </w:rPr>
  </w:style>
  <w:style w:type="paragraph" w:styleId="NormalWeb">
    <w:name w:val="Normal (Web)"/>
    <w:basedOn w:val="Normal"/>
    <w:uiPriority w:val="99"/>
    <w:semiHidden/>
    <w:unhideWhenUsed/>
    <w:rsid w:val="00584358"/>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Accentuation">
    <w:name w:val="Emphasis"/>
    <w:basedOn w:val="Policepardfaut"/>
    <w:uiPriority w:val="20"/>
    <w:qFormat/>
    <w:rsid w:val="0058435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2705</Words>
  <Characters>14881</Characters>
  <Application>Microsoft Office Word</Application>
  <DocSecurity>0</DocSecurity>
  <Lines>124</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 MILLOT</dc:creator>
  <cp:keywords/>
  <dc:description/>
  <cp:lastModifiedBy>Sylvie Présumey</cp:lastModifiedBy>
  <cp:revision>2</cp:revision>
  <dcterms:created xsi:type="dcterms:W3CDTF">2026-04-14T16:04:00Z</dcterms:created>
  <dcterms:modified xsi:type="dcterms:W3CDTF">2026-04-14T16:04:00Z</dcterms:modified>
</cp:coreProperties>
</file>